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6F00" w14:textId="19E93FBF" w:rsidR="00F05DFA" w:rsidRPr="00BE7073" w:rsidRDefault="00F05DFA" w:rsidP="00280F70">
      <w:pPr>
        <w:bidi/>
        <w:spacing w:line="276" w:lineRule="auto"/>
        <w:jc w:val="center"/>
        <w:rPr>
          <w:rFonts w:ascii="Ravi" w:hAnsi="Ravi" w:cs="Ravi"/>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3393706"/>
      <w:r w:rsidRPr="00BE7073">
        <w:rPr>
          <w:rFonts w:ascii="Ravi" w:hAnsi="Ravi" w:cs="Ravi"/>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بخشنامه فروش فوق العاده خودروی لاماری ایما– </w:t>
      </w:r>
      <w:r w:rsidR="00280F70">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دی</w:t>
      </w:r>
      <w:r w:rsidR="0092004B">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790F" w:rsidRPr="00BE7073">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ماه</w:t>
      </w:r>
      <w:r w:rsidRPr="00BE7073">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073">
        <w:rPr>
          <w:rFonts w:ascii="Ravi" w:hAnsi="Ravi" w:cs="Ravi"/>
          <w:bCs/>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1401</w:t>
      </w:r>
    </w:p>
    <w:bookmarkEnd w:id="0"/>
    <w:p w14:paraId="2A951FE2" w14:textId="0BCE8FDF" w:rsidR="005A69AF" w:rsidRPr="00BE7073" w:rsidRDefault="00F05DFA" w:rsidP="00F05DFA">
      <w:pPr>
        <w:bidi/>
        <w:spacing w:line="276" w:lineRule="auto"/>
        <w:jc w:val="center"/>
        <w:rPr>
          <w:rFonts w:ascii="Ravi" w:hAnsi="Ravi" w:cs="Ravi"/>
          <w:b/>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073">
        <w:rPr>
          <w:rFonts w:ascii="Ravi" w:hAnsi="Ravi" w:cs="Ravi" w:hint="cs"/>
          <w:bCs/>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ویژه متقاضیان طرح جایگزینی خودروهای فرسوده</w:t>
      </w:r>
      <w:r w:rsidRPr="00BE7073">
        <w:rPr>
          <w:rFonts w:ascii="Ravi" w:hAnsi="Ravi" w:cs="Ravi" w:hint="cs"/>
          <w:b/>
          <w:color w:val="000000" w:themeColor="text1"/>
          <w:sz w:val="24"/>
          <w:szCs w:val="24"/>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9D7A7D" w14:textId="77777777" w:rsidR="00F05DFA" w:rsidRDefault="00F05DFA" w:rsidP="00F05DFA">
      <w:pPr>
        <w:bidi/>
        <w:spacing w:line="276" w:lineRule="auto"/>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4E643" w14:textId="35418524" w:rsidR="005A69AF" w:rsidRPr="00BE7073" w:rsidRDefault="005A69AF" w:rsidP="00F05DFA">
      <w:pPr>
        <w:bidi/>
        <w:spacing w:line="276" w:lineRule="auto"/>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073">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هموطن گرامی و نمایندگی‌های مجاز محترم شرکت آرین پارس</w:t>
      </w:r>
      <w:r w:rsidRPr="00BE7073">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0FFF" w:rsidRPr="00BE7073">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موتور</w:t>
      </w:r>
      <w:r w:rsidRPr="00BE7073">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073">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E7073">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3264EB" w14:textId="77777777" w:rsidR="005A69AF" w:rsidRPr="005343DD" w:rsidRDefault="005A69AF" w:rsidP="009C567E">
      <w:pPr>
        <w:bidi/>
        <w:spacing w:after="0" w:line="276" w:lineRule="auto"/>
        <w:jc w:val="mediumKashida"/>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43DD">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سلام و احترام؛</w:t>
      </w:r>
    </w:p>
    <w:p w14:paraId="7D6B85D4" w14:textId="706C4E4B" w:rsidR="001E302C" w:rsidRDefault="001E302C" w:rsidP="009C567E">
      <w:pPr>
        <w:bidi/>
        <w:spacing w:after="0" w:line="276" w:lineRule="auto"/>
        <w:jc w:val="mediumKashida"/>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استحضارعموم متقاضیان محترم و نمایندگی های مجاز می رساند</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76E8">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این شرکت در نظر دارد نسبت به</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1757">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فروش فوق العاده خودروی</w:t>
      </w:r>
      <w:r w:rsidR="008C1757">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«لاماری ایما»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قیمت قطعی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 موعد تحویل 90  روز کاری</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به صورت </w:t>
      </w:r>
      <w:r w:rsidRPr="00AD1CAE">
        <w:rPr>
          <w:rFonts w:ascii="Ravi" w:hAnsi="Ravi" w:cs="Ravi"/>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قرعه‌کشی</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با شرایط زیر اقدام نماید. </w:t>
      </w:r>
      <w:r w:rsidRPr="000F452D">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متقاضیان می</w:t>
      </w:r>
      <w:r w:rsidR="008C1757" w:rsidRPr="000F452D">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‌توانند</w:t>
      </w:r>
      <w:r w:rsidR="008C1757" w:rsidRPr="000F452D">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w:t>
      </w:r>
      <w:r w:rsidR="0038097D"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ساعت 10 صبح</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097D"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790F"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رو</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790F"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چهار</w:t>
      </w:r>
      <w:r w:rsidR="0086261A"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790F"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شنبه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0F70"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مورخ </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07</w:t>
      </w:r>
      <w:r w:rsidR="00280F70"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280F70"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0F70"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1401</w:t>
      </w:r>
      <w:r w:rsidR="00280F70"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لغایت</w:t>
      </w:r>
      <w:r w:rsidR="00153633" w:rsidRPr="000F452D">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پایان </w:t>
      </w:r>
      <w:r w:rsidR="00153633" w:rsidRPr="000F452D">
        <w:rPr>
          <w:rFonts w:ascii="Ravi" w:hAnsi="Ravi" w:cs="Ravi"/>
          <w:bCs/>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روز</w:t>
      </w:r>
      <w:r w:rsidR="004D736D"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61A"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شنبه</w:t>
      </w:r>
      <w:r w:rsidR="008C1757"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004B"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مورخ</w:t>
      </w:r>
      <w:r w:rsidR="008C1757"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80F70">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0F452D">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/1401</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به صورت اینترنتی نسبت به انجام مراحل  </w:t>
      </w:r>
      <w:r w:rsidRPr="00AD1CAE">
        <w:rPr>
          <w:rFonts w:ascii="Ravi" w:hAnsi="Ravi" w:cs="Ravi" w:hint="cs"/>
          <w:b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پیش ثبت نام </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خودروی لاماری ایما  با مراجعه به  آدرس اینترنتی</w:t>
      </w:r>
      <w:r w:rsidRPr="00AD1CAE">
        <w:rPr>
          <w:rFonts w:ascii="Ravi" w:hAnsi="Ravi" w:cs="Ravi"/>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b/>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D1CAE" w:rsidRPr="008C1757">
        <w:rPr>
          <w:rStyle w:val="Hyperlink"/>
        </w:rPr>
        <w:t>arian.iranecar.com</w:t>
      </w:r>
      <w:r w:rsidRPr="008C1757">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C1757">
        <w:rPr>
          <w:rFonts w:ascii="Ravi" w:hAnsi="Ravi" w:cs="Ravi"/>
          <w:b/>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D1CAE">
        <w:rPr>
          <w:rFonts w:ascii="Ravi" w:hAnsi="Ravi" w:cs="Ravi" w:hint="cs"/>
          <w:b/>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اقدام نمایند.</w:t>
      </w:r>
    </w:p>
    <w:tbl>
      <w:tblPr>
        <w:tblpPr w:leftFromText="180" w:rightFromText="180" w:vertAnchor="text" w:horzAnchor="margin" w:tblpXSpec="center" w:tblpY="381"/>
        <w:bidiVisual/>
        <w:tblW w:w="10619" w:type="dxa"/>
        <w:tblLayout w:type="fixed"/>
        <w:tblLook w:val="04A0" w:firstRow="1" w:lastRow="0" w:firstColumn="1" w:lastColumn="0" w:noHBand="0" w:noVBand="1"/>
      </w:tblPr>
      <w:tblGrid>
        <w:gridCol w:w="1087"/>
        <w:gridCol w:w="608"/>
        <w:gridCol w:w="1281"/>
        <w:gridCol w:w="1260"/>
        <w:gridCol w:w="1003"/>
        <w:gridCol w:w="851"/>
        <w:gridCol w:w="757"/>
        <w:gridCol w:w="900"/>
        <w:gridCol w:w="1319"/>
        <w:gridCol w:w="1200"/>
        <w:gridCol w:w="353"/>
      </w:tblGrid>
      <w:tr w:rsidR="001176E8" w:rsidRPr="005A69AF" w14:paraId="446F3E33" w14:textId="77777777" w:rsidTr="005409C9">
        <w:trPr>
          <w:gridAfter w:val="1"/>
          <w:wAfter w:w="353" w:type="dxa"/>
          <w:trHeight w:val="540"/>
        </w:trPr>
        <w:tc>
          <w:tcPr>
            <w:tcW w:w="10266" w:type="dxa"/>
            <w:gridSpan w:val="10"/>
            <w:tcBorders>
              <w:top w:val="nil"/>
              <w:left w:val="single" w:sz="8" w:space="0" w:color="000000"/>
              <w:bottom w:val="nil"/>
              <w:right w:val="nil"/>
            </w:tcBorders>
            <w:shd w:val="clear" w:color="000000" w:fill="CA6A44"/>
            <w:vAlign w:val="center"/>
            <w:hideMark/>
          </w:tcPr>
          <w:p w14:paraId="5818A498" w14:textId="431E0AE4" w:rsidR="001176E8" w:rsidRPr="0066561E" w:rsidRDefault="001176E8" w:rsidP="008C1757">
            <w:pPr>
              <w:bidi/>
              <w:spacing w:after="0" w:line="240" w:lineRule="auto"/>
              <w:jc w:val="center"/>
              <w:rPr>
                <w:rFonts w:ascii="Ravi" w:eastAsia="Times New Roman" w:hAnsi="Ravi" w:cs="Ravi"/>
                <w:b/>
                <w:bCs/>
                <w:color w:val="FFFFFF"/>
                <w:sz w:val="26"/>
                <w:szCs w:val="26"/>
              </w:rPr>
            </w:pPr>
            <w:r w:rsidRPr="0066561E">
              <w:rPr>
                <w:rFonts w:ascii="Ravi" w:eastAsia="Times New Roman" w:hAnsi="Ravi" w:cs="Ravi"/>
                <w:b/>
                <w:bCs/>
                <w:color w:val="FFFFFF"/>
                <w:sz w:val="26"/>
                <w:szCs w:val="26"/>
                <w:rtl/>
              </w:rPr>
              <w:t>شرایط فروش  فوق العاده خودروی لاماری ایما</w:t>
            </w:r>
            <w:r w:rsidR="00280F70">
              <w:rPr>
                <w:rFonts w:ascii="Ravi" w:eastAsia="Times New Roman" w:hAnsi="Ravi" w:cs="Ravi" w:hint="cs"/>
                <w:b/>
                <w:bCs/>
                <w:color w:val="FFFFFF"/>
                <w:sz w:val="26"/>
                <w:szCs w:val="26"/>
                <w:rtl/>
              </w:rPr>
              <w:t xml:space="preserve"> </w:t>
            </w:r>
            <w:r w:rsidRPr="0066561E">
              <w:rPr>
                <w:rFonts w:ascii="Ravi" w:eastAsia="Times New Roman" w:hAnsi="Ravi" w:cs="Ravi"/>
                <w:b/>
                <w:bCs/>
                <w:color w:val="FFFFFF"/>
                <w:sz w:val="26"/>
                <w:szCs w:val="26"/>
              </w:rPr>
              <w:t xml:space="preserve">- </w:t>
            </w:r>
            <w:r w:rsidR="00280F70">
              <w:rPr>
                <w:rFonts w:ascii="Ravi" w:eastAsia="Times New Roman" w:hAnsi="Ravi" w:cs="Ravi" w:hint="cs"/>
                <w:b/>
                <w:bCs/>
                <w:color w:val="FFFFFF"/>
                <w:sz w:val="26"/>
                <w:szCs w:val="26"/>
                <w:rtl/>
                <w:lang w:bidi="fa-IR"/>
              </w:rPr>
              <w:t>دی</w:t>
            </w:r>
            <w:r w:rsidR="008C1757">
              <w:rPr>
                <w:rFonts w:ascii="Ravi" w:eastAsia="Times New Roman" w:hAnsi="Ravi" w:cs="Ravi" w:hint="cs"/>
                <w:b/>
                <w:bCs/>
                <w:color w:val="FFFFFF"/>
                <w:sz w:val="26"/>
                <w:szCs w:val="26"/>
                <w:rtl/>
                <w:lang w:bidi="fa-IR"/>
              </w:rPr>
              <w:t xml:space="preserve"> ماه</w:t>
            </w:r>
            <w:r>
              <w:rPr>
                <w:rFonts w:ascii="Ravi" w:eastAsia="Times New Roman" w:hAnsi="Ravi" w:cs="Ravi" w:hint="cs"/>
                <w:b/>
                <w:bCs/>
                <w:color w:val="FFFFFF"/>
                <w:sz w:val="26"/>
                <w:szCs w:val="26"/>
                <w:rtl/>
                <w:lang w:bidi="fa-IR"/>
              </w:rPr>
              <w:t xml:space="preserve"> </w:t>
            </w:r>
            <w:r w:rsidRPr="0066561E">
              <w:rPr>
                <w:rFonts w:ascii="Ravi" w:eastAsia="Times New Roman" w:hAnsi="Ravi" w:cs="Ravi"/>
                <w:b/>
                <w:bCs/>
                <w:color w:val="FFFFFF"/>
                <w:sz w:val="26"/>
                <w:szCs w:val="26"/>
                <w:rtl/>
              </w:rPr>
              <w:t xml:space="preserve"> 1401</w:t>
            </w:r>
          </w:p>
        </w:tc>
      </w:tr>
      <w:tr w:rsidR="001176E8" w:rsidRPr="005A69AF" w14:paraId="60A1C46F" w14:textId="77777777" w:rsidTr="005409C9">
        <w:trPr>
          <w:gridAfter w:val="1"/>
          <w:wAfter w:w="353" w:type="dxa"/>
          <w:trHeight w:val="765"/>
        </w:trPr>
        <w:tc>
          <w:tcPr>
            <w:tcW w:w="1087" w:type="dxa"/>
            <w:vMerge w:val="restart"/>
            <w:tcBorders>
              <w:top w:val="single" w:sz="8" w:space="0" w:color="auto"/>
              <w:left w:val="single" w:sz="8" w:space="0" w:color="auto"/>
              <w:bottom w:val="nil"/>
              <w:right w:val="single" w:sz="8" w:space="0" w:color="auto"/>
            </w:tcBorders>
            <w:shd w:val="clear" w:color="000000" w:fill="002A1A"/>
            <w:vAlign w:val="center"/>
            <w:hideMark/>
          </w:tcPr>
          <w:p w14:paraId="7AB20257" w14:textId="77777777" w:rsidR="001176E8" w:rsidRPr="00666E3B" w:rsidRDefault="001176E8" w:rsidP="006B0D0F">
            <w:pPr>
              <w:bidi/>
              <w:spacing w:after="0" w:line="240" w:lineRule="auto"/>
              <w:jc w:val="center"/>
              <w:rPr>
                <w:rFonts w:ascii="Ravi" w:eastAsia="Times New Roman" w:hAnsi="Ravi" w:cs="Ravi"/>
                <w:color w:val="FFFFFF"/>
                <w:sz w:val="20"/>
                <w:szCs w:val="20"/>
                <w:rtl/>
              </w:rPr>
            </w:pPr>
            <w:r w:rsidRPr="00666E3B">
              <w:rPr>
                <w:rFonts w:ascii="Ravi" w:eastAsia="Times New Roman" w:hAnsi="Ravi" w:cs="Ravi"/>
                <w:color w:val="FFFFFF"/>
                <w:sz w:val="20"/>
                <w:szCs w:val="20"/>
                <w:rtl/>
              </w:rPr>
              <w:t>نوع خودرو</w:t>
            </w:r>
          </w:p>
        </w:tc>
        <w:tc>
          <w:tcPr>
            <w:tcW w:w="608" w:type="dxa"/>
            <w:vMerge w:val="restart"/>
            <w:tcBorders>
              <w:top w:val="single" w:sz="8" w:space="0" w:color="auto"/>
              <w:left w:val="single" w:sz="8" w:space="0" w:color="auto"/>
              <w:bottom w:val="nil"/>
              <w:right w:val="single" w:sz="8" w:space="0" w:color="auto"/>
            </w:tcBorders>
            <w:shd w:val="clear" w:color="000000" w:fill="002A1A"/>
            <w:vAlign w:val="center"/>
            <w:hideMark/>
          </w:tcPr>
          <w:p w14:paraId="1A10BF51" w14:textId="77777777" w:rsidR="001176E8" w:rsidRPr="00666E3B" w:rsidRDefault="001176E8" w:rsidP="006B0D0F">
            <w:pPr>
              <w:bidi/>
              <w:spacing w:after="0" w:line="240" w:lineRule="auto"/>
              <w:jc w:val="center"/>
              <w:rPr>
                <w:rFonts w:ascii="Ravi" w:eastAsia="Times New Roman" w:hAnsi="Ravi" w:cs="Ravi"/>
                <w:color w:val="FFFFFF"/>
                <w:sz w:val="20"/>
                <w:szCs w:val="20"/>
                <w:rtl/>
              </w:rPr>
            </w:pPr>
            <w:r w:rsidRPr="00666E3B">
              <w:rPr>
                <w:rFonts w:ascii="Ravi" w:eastAsia="Times New Roman" w:hAnsi="Ravi" w:cs="Ravi"/>
                <w:color w:val="FFFFFF"/>
                <w:sz w:val="20"/>
                <w:szCs w:val="20"/>
                <w:rtl/>
              </w:rPr>
              <w:t>مدل</w:t>
            </w:r>
          </w:p>
        </w:tc>
        <w:tc>
          <w:tcPr>
            <w:tcW w:w="1281" w:type="dxa"/>
            <w:vMerge w:val="restart"/>
            <w:tcBorders>
              <w:top w:val="single" w:sz="8" w:space="0" w:color="auto"/>
              <w:left w:val="single" w:sz="8" w:space="0" w:color="auto"/>
              <w:bottom w:val="nil"/>
              <w:right w:val="single" w:sz="8" w:space="0" w:color="auto"/>
            </w:tcBorders>
            <w:shd w:val="clear" w:color="000000" w:fill="002A1A"/>
            <w:vAlign w:val="center"/>
            <w:hideMark/>
          </w:tcPr>
          <w:p w14:paraId="0F8835B5"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قیمت مصوب فروش</w:t>
            </w:r>
          </w:p>
        </w:tc>
        <w:tc>
          <w:tcPr>
            <w:tcW w:w="1260" w:type="dxa"/>
            <w:vMerge w:val="restart"/>
            <w:tcBorders>
              <w:top w:val="single" w:sz="8" w:space="0" w:color="auto"/>
              <w:left w:val="single" w:sz="8" w:space="0" w:color="auto"/>
              <w:bottom w:val="nil"/>
              <w:right w:val="single" w:sz="8" w:space="0" w:color="auto"/>
            </w:tcBorders>
            <w:shd w:val="clear" w:color="000000" w:fill="002A1A"/>
            <w:vAlign w:val="center"/>
            <w:hideMark/>
          </w:tcPr>
          <w:p w14:paraId="77812BD4"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رنگهای قابل عرضه</w:t>
            </w:r>
          </w:p>
        </w:tc>
        <w:tc>
          <w:tcPr>
            <w:tcW w:w="1003" w:type="dxa"/>
            <w:vMerge w:val="restart"/>
            <w:tcBorders>
              <w:top w:val="single" w:sz="8" w:space="0" w:color="auto"/>
              <w:left w:val="single" w:sz="8" w:space="0" w:color="auto"/>
              <w:bottom w:val="nil"/>
              <w:right w:val="single" w:sz="8" w:space="0" w:color="auto"/>
            </w:tcBorders>
            <w:shd w:val="clear" w:color="000000" w:fill="002A1A"/>
            <w:vAlign w:val="center"/>
            <w:hideMark/>
          </w:tcPr>
          <w:p w14:paraId="317B645E"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موعد تحویل</w:t>
            </w:r>
          </w:p>
        </w:tc>
        <w:tc>
          <w:tcPr>
            <w:tcW w:w="851" w:type="dxa"/>
            <w:vMerge w:val="restart"/>
            <w:tcBorders>
              <w:top w:val="single" w:sz="8" w:space="0" w:color="auto"/>
              <w:left w:val="single" w:sz="8" w:space="0" w:color="auto"/>
              <w:bottom w:val="nil"/>
              <w:right w:val="single" w:sz="8" w:space="0" w:color="auto"/>
            </w:tcBorders>
            <w:shd w:val="clear" w:color="000000" w:fill="002A1A"/>
            <w:vAlign w:val="center"/>
            <w:hideMark/>
          </w:tcPr>
          <w:p w14:paraId="65C649D4"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 xml:space="preserve">سود مشارکت </w:t>
            </w:r>
          </w:p>
        </w:tc>
        <w:tc>
          <w:tcPr>
            <w:tcW w:w="757" w:type="dxa"/>
            <w:vMerge w:val="restart"/>
            <w:tcBorders>
              <w:top w:val="single" w:sz="8" w:space="0" w:color="auto"/>
              <w:left w:val="single" w:sz="8" w:space="0" w:color="auto"/>
              <w:bottom w:val="nil"/>
              <w:right w:val="single" w:sz="8" w:space="0" w:color="auto"/>
            </w:tcBorders>
            <w:shd w:val="clear" w:color="000000" w:fill="002A1A"/>
            <w:vAlign w:val="center"/>
            <w:hideMark/>
          </w:tcPr>
          <w:p w14:paraId="030B4880" w14:textId="77777777" w:rsidR="001176E8" w:rsidRPr="005A69AF" w:rsidRDefault="001176E8" w:rsidP="006B0D0F">
            <w:pPr>
              <w:bidi/>
              <w:spacing w:after="0" w:line="240" w:lineRule="auto"/>
              <w:jc w:val="center"/>
              <w:rPr>
                <w:rFonts w:ascii="Ravi" w:eastAsia="Times New Roman" w:hAnsi="Ravi" w:cs="Ravi"/>
                <w:color w:val="FFFFFF"/>
                <w:sz w:val="18"/>
                <w:szCs w:val="18"/>
              </w:rPr>
            </w:pPr>
            <w:r w:rsidRPr="005A69AF">
              <w:rPr>
                <w:rFonts w:ascii="Ravi" w:eastAsia="Times New Roman" w:hAnsi="Ravi" w:cs="Ravi"/>
                <w:color w:val="FFFFFF"/>
                <w:sz w:val="18"/>
                <w:szCs w:val="18"/>
                <w:rtl/>
              </w:rPr>
              <w:t xml:space="preserve">سود انصراف </w:t>
            </w:r>
          </w:p>
          <w:p w14:paraId="62E8FAFD"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p>
        </w:tc>
        <w:tc>
          <w:tcPr>
            <w:tcW w:w="900" w:type="dxa"/>
            <w:vMerge w:val="restart"/>
            <w:tcBorders>
              <w:top w:val="single" w:sz="8" w:space="0" w:color="auto"/>
              <w:left w:val="single" w:sz="8" w:space="0" w:color="auto"/>
              <w:bottom w:val="nil"/>
              <w:right w:val="single" w:sz="8" w:space="0" w:color="auto"/>
            </w:tcBorders>
            <w:shd w:val="clear" w:color="000000" w:fill="002A1A"/>
            <w:vAlign w:val="center"/>
            <w:hideMark/>
          </w:tcPr>
          <w:p w14:paraId="1EF1A75D"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جریمه دیرکرد (</w:t>
            </w:r>
            <w:r w:rsidRPr="005A69AF">
              <w:rPr>
                <w:rFonts w:ascii="Ravi" w:eastAsia="Times New Roman" w:hAnsi="Ravi" w:cs="Ravi"/>
                <w:color w:val="FFFFFF"/>
                <w:sz w:val="18"/>
                <w:szCs w:val="18"/>
                <w:rtl/>
                <w:lang w:bidi="fa-IR"/>
              </w:rPr>
              <w:t>سالیانه</w:t>
            </w:r>
            <w:r w:rsidRPr="005A69AF">
              <w:rPr>
                <w:rFonts w:ascii="Ravi" w:eastAsia="Times New Roman" w:hAnsi="Ravi" w:cs="Ravi"/>
                <w:color w:val="FFFFFF"/>
                <w:sz w:val="18"/>
                <w:szCs w:val="18"/>
                <w:rtl/>
              </w:rPr>
              <w:t>)</w:t>
            </w:r>
          </w:p>
        </w:tc>
        <w:tc>
          <w:tcPr>
            <w:tcW w:w="1319" w:type="dxa"/>
            <w:vMerge w:val="restart"/>
            <w:tcBorders>
              <w:top w:val="nil"/>
              <w:left w:val="single" w:sz="8" w:space="0" w:color="auto"/>
              <w:bottom w:val="nil"/>
              <w:right w:val="nil"/>
            </w:tcBorders>
            <w:shd w:val="clear" w:color="000000" w:fill="002A1A"/>
            <w:vAlign w:val="center"/>
            <w:hideMark/>
          </w:tcPr>
          <w:p w14:paraId="37AE5109"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کد طرح فروش</w:t>
            </w:r>
          </w:p>
        </w:tc>
        <w:tc>
          <w:tcPr>
            <w:tcW w:w="1200" w:type="dxa"/>
            <w:vMerge w:val="restart"/>
            <w:tcBorders>
              <w:top w:val="nil"/>
              <w:left w:val="single" w:sz="8" w:space="0" w:color="auto"/>
              <w:bottom w:val="nil"/>
              <w:right w:val="nil"/>
            </w:tcBorders>
            <w:shd w:val="clear" w:color="000000" w:fill="002A1A"/>
            <w:vAlign w:val="center"/>
            <w:hideMark/>
          </w:tcPr>
          <w:p w14:paraId="35678D3A"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r w:rsidRPr="005A69AF">
              <w:rPr>
                <w:rFonts w:ascii="Ravi" w:eastAsia="Times New Roman" w:hAnsi="Ravi" w:cs="Ravi"/>
                <w:color w:val="FFFFFF"/>
                <w:sz w:val="18"/>
                <w:szCs w:val="18"/>
                <w:rtl/>
              </w:rPr>
              <w:t xml:space="preserve">روش پرداخت </w:t>
            </w:r>
          </w:p>
        </w:tc>
      </w:tr>
      <w:tr w:rsidR="001176E8" w:rsidRPr="00666E3B" w14:paraId="43CCCF04" w14:textId="77777777" w:rsidTr="005409C9">
        <w:trPr>
          <w:trHeight w:val="48"/>
        </w:trPr>
        <w:tc>
          <w:tcPr>
            <w:tcW w:w="1087" w:type="dxa"/>
            <w:vMerge/>
            <w:tcBorders>
              <w:top w:val="single" w:sz="8" w:space="0" w:color="auto"/>
              <w:left w:val="single" w:sz="8" w:space="0" w:color="auto"/>
              <w:bottom w:val="nil"/>
              <w:right w:val="single" w:sz="8" w:space="0" w:color="auto"/>
            </w:tcBorders>
            <w:vAlign w:val="center"/>
            <w:hideMark/>
          </w:tcPr>
          <w:p w14:paraId="38F9B269" w14:textId="77777777" w:rsidR="001176E8" w:rsidRPr="00666E3B" w:rsidRDefault="001176E8" w:rsidP="006B0D0F">
            <w:pPr>
              <w:bidi/>
              <w:spacing w:after="0" w:line="240" w:lineRule="auto"/>
              <w:rPr>
                <w:rFonts w:ascii="Ravi" w:eastAsia="Times New Roman" w:hAnsi="Ravi" w:cs="Ravi"/>
                <w:color w:val="FFFFFF"/>
                <w:sz w:val="20"/>
                <w:szCs w:val="20"/>
              </w:rPr>
            </w:pPr>
          </w:p>
        </w:tc>
        <w:tc>
          <w:tcPr>
            <w:tcW w:w="608" w:type="dxa"/>
            <w:vMerge/>
            <w:tcBorders>
              <w:top w:val="single" w:sz="8" w:space="0" w:color="auto"/>
              <w:left w:val="single" w:sz="8" w:space="0" w:color="auto"/>
              <w:bottom w:val="nil"/>
              <w:right w:val="single" w:sz="8" w:space="0" w:color="auto"/>
            </w:tcBorders>
            <w:vAlign w:val="center"/>
            <w:hideMark/>
          </w:tcPr>
          <w:p w14:paraId="5E3E490C" w14:textId="77777777" w:rsidR="001176E8" w:rsidRPr="00666E3B" w:rsidRDefault="001176E8" w:rsidP="006B0D0F">
            <w:pPr>
              <w:bidi/>
              <w:spacing w:after="0" w:line="240" w:lineRule="auto"/>
              <w:rPr>
                <w:rFonts w:ascii="Ravi" w:eastAsia="Times New Roman" w:hAnsi="Ravi" w:cs="Ravi"/>
                <w:color w:val="FFFFFF"/>
                <w:sz w:val="20"/>
                <w:szCs w:val="20"/>
              </w:rPr>
            </w:pPr>
          </w:p>
        </w:tc>
        <w:tc>
          <w:tcPr>
            <w:tcW w:w="1281" w:type="dxa"/>
            <w:vMerge/>
            <w:tcBorders>
              <w:top w:val="single" w:sz="8" w:space="0" w:color="auto"/>
              <w:left w:val="single" w:sz="8" w:space="0" w:color="auto"/>
              <w:bottom w:val="nil"/>
              <w:right w:val="single" w:sz="8" w:space="0" w:color="auto"/>
            </w:tcBorders>
            <w:vAlign w:val="center"/>
            <w:hideMark/>
          </w:tcPr>
          <w:p w14:paraId="16854893"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1260" w:type="dxa"/>
            <w:vMerge/>
            <w:tcBorders>
              <w:top w:val="single" w:sz="8" w:space="0" w:color="auto"/>
              <w:left w:val="single" w:sz="8" w:space="0" w:color="auto"/>
              <w:bottom w:val="nil"/>
              <w:right w:val="single" w:sz="8" w:space="0" w:color="auto"/>
            </w:tcBorders>
            <w:vAlign w:val="center"/>
            <w:hideMark/>
          </w:tcPr>
          <w:p w14:paraId="123DE282"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1003" w:type="dxa"/>
            <w:vMerge/>
            <w:tcBorders>
              <w:top w:val="single" w:sz="8" w:space="0" w:color="auto"/>
              <w:left w:val="single" w:sz="8" w:space="0" w:color="auto"/>
              <w:bottom w:val="nil"/>
              <w:right w:val="single" w:sz="8" w:space="0" w:color="auto"/>
            </w:tcBorders>
            <w:vAlign w:val="center"/>
            <w:hideMark/>
          </w:tcPr>
          <w:p w14:paraId="6B27440E"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851" w:type="dxa"/>
            <w:vMerge/>
            <w:tcBorders>
              <w:top w:val="single" w:sz="8" w:space="0" w:color="auto"/>
              <w:left w:val="single" w:sz="8" w:space="0" w:color="auto"/>
              <w:bottom w:val="nil"/>
              <w:right w:val="single" w:sz="8" w:space="0" w:color="auto"/>
            </w:tcBorders>
            <w:vAlign w:val="center"/>
            <w:hideMark/>
          </w:tcPr>
          <w:p w14:paraId="5C6ABB14"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757" w:type="dxa"/>
            <w:vMerge/>
            <w:tcBorders>
              <w:top w:val="single" w:sz="8" w:space="0" w:color="auto"/>
              <w:left w:val="single" w:sz="8" w:space="0" w:color="auto"/>
              <w:bottom w:val="nil"/>
              <w:right w:val="single" w:sz="8" w:space="0" w:color="auto"/>
            </w:tcBorders>
            <w:vAlign w:val="center"/>
            <w:hideMark/>
          </w:tcPr>
          <w:p w14:paraId="0597E0FC"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900" w:type="dxa"/>
            <w:vMerge/>
            <w:tcBorders>
              <w:top w:val="single" w:sz="8" w:space="0" w:color="auto"/>
              <w:left w:val="single" w:sz="8" w:space="0" w:color="auto"/>
              <w:bottom w:val="nil"/>
              <w:right w:val="single" w:sz="8" w:space="0" w:color="auto"/>
            </w:tcBorders>
            <w:vAlign w:val="center"/>
            <w:hideMark/>
          </w:tcPr>
          <w:p w14:paraId="2E9EDA8C"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1319" w:type="dxa"/>
            <w:vMerge/>
            <w:tcBorders>
              <w:top w:val="nil"/>
              <w:left w:val="single" w:sz="8" w:space="0" w:color="auto"/>
              <w:bottom w:val="nil"/>
              <w:right w:val="nil"/>
            </w:tcBorders>
            <w:vAlign w:val="center"/>
            <w:hideMark/>
          </w:tcPr>
          <w:p w14:paraId="1F32ECC7"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1200" w:type="dxa"/>
            <w:vMerge/>
            <w:tcBorders>
              <w:top w:val="nil"/>
              <w:left w:val="single" w:sz="8" w:space="0" w:color="auto"/>
              <w:bottom w:val="nil"/>
              <w:right w:val="nil"/>
            </w:tcBorders>
            <w:vAlign w:val="center"/>
            <w:hideMark/>
          </w:tcPr>
          <w:p w14:paraId="7FB23F71" w14:textId="77777777" w:rsidR="001176E8" w:rsidRPr="005A69AF" w:rsidRDefault="001176E8" w:rsidP="006B0D0F">
            <w:pPr>
              <w:bidi/>
              <w:spacing w:after="0" w:line="240" w:lineRule="auto"/>
              <w:rPr>
                <w:rFonts w:ascii="Ravi" w:eastAsia="Times New Roman" w:hAnsi="Ravi" w:cs="Ravi"/>
                <w:color w:val="FFFFFF"/>
                <w:sz w:val="18"/>
                <w:szCs w:val="18"/>
              </w:rPr>
            </w:pPr>
          </w:p>
        </w:tc>
        <w:tc>
          <w:tcPr>
            <w:tcW w:w="353" w:type="dxa"/>
            <w:tcBorders>
              <w:top w:val="nil"/>
              <w:left w:val="nil"/>
              <w:bottom w:val="nil"/>
              <w:right w:val="nil"/>
            </w:tcBorders>
            <w:shd w:val="clear" w:color="auto" w:fill="auto"/>
            <w:noWrap/>
            <w:vAlign w:val="bottom"/>
            <w:hideMark/>
          </w:tcPr>
          <w:p w14:paraId="7438D83F" w14:textId="77777777" w:rsidR="001176E8" w:rsidRPr="005A69AF" w:rsidRDefault="001176E8" w:rsidP="006B0D0F">
            <w:pPr>
              <w:bidi/>
              <w:spacing w:after="0" w:line="240" w:lineRule="auto"/>
              <w:jc w:val="center"/>
              <w:rPr>
                <w:rFonts w:ascii="Ravi" w:eastAsia="Times New Roman" w:hAnsi="Ravi" w:cs="Ravi"/>
                <w:color w:val="FFFFFF"/>
                <w:sz w:val="18"/>
                <w:szCs w:val="18"/>
                <w:rtl/>
              </w:rPr>
            </w:pPr>
          </w:p>
        </w:tc>
      </w:tr>
      <w:tr w:rsidR="001176E8" w:rsidRPr="00666E3B" w14:paraId="2D47F2F6" w14:textId="77777777" w:rsidTr="005409C9">
        <w:trPr>
          <w:trHeight w:val="235"/>
        </w:trPr>
        <w:tc>
          <w:tcPr>
            <w:tcW w:w="10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2E961C" w14:textId="77777777" w:rsidR="001176E8" w:rsidRPr="00666E3B" w:rsidRDefault="001176E8" w:rsidP="001176E8">
            <w:pPr>
              <w:bidi/>
              <w:spacing w:after="0" w:line="240" w:lineRule="auto"/>
              <w:jc w:val="center"/>
              <w:rPr>
                <w:rFonts w:ascii="Ravi" w:eastAsia="Times New Roman" w:hAnsi="Ravi" w:cs="Ravi"/>
                <w:b/>
                <w:bCs/>
                <w:color w:val="000000"/>
                <w:sz w:val="18"/>
                <w:szCs w:val="18"/>
              </w:rPr>
            </w:pPr>
            <w:r w:rsidRPr="00666E3B">
              <w:rPr>
                <w:rFonts w:ascii="Ravi" w:eastAsia="Times New Roman" w:hAnsi="Ravi" w:cs="Ravi"/>
                <w:b/>
                <w:bCs/>
                <w:color w:val="000000"/>
                <w:sz w:val="18"/>
                <w:szCs w:val="18"/>
                <w:rtl/>
              </w:rPr>
              <w:t>لاماری ایما</w:t>
            </w:r>
          </w:p>
        </w:tc>
        <w:tc>
          <w:tcPr>
            <w:tcW w:w="608" w:type="dxa"/>
            <w:tcBorders>
              <w:top w:val="single" w:sz="8" w:space="0" w:color="auto"/>
              <w:left w:val="single" w:sz="8" w:space="0" w:color="auto"/>
              <w:bottom w:val="single" w:sz="8" w:space="0" w:color="auto"/>
              <w:right w:val="nil"/>
            </w:tcBorders>
            <w:shd w:val="clear" w:color="auto" w:fill="auto"/>
            <w:vAlign w:val="center"/>
            <w:hideMark/>
          </w:tcPr>
          <w:p w14:paraId="4D4178DA" w14:textId="77777777" w:rsidR="001176E8" w:rsidRPr="00666E3B" w:rsidRDefault="001176E8" w:rsidP="001176E8">
            <w:pPr>
              <w:bidi/>
              <w:spacing w:after="0" w:line="240" w:lineRule="auto"/>
              <w:jc w:val="center"/>
              <w:rPr>
                <w:rFonts w:ascii="Ravi" w:eastAsia="Times New Roman" w:hAnsi="Ravi" w:cs="Ravi"/>
                <w:color w:val="000000"/>
                <w:sz w:val="20"/>
                <w:szCs w:val="20"/>
                <w:rtl/>
              </w:rPr>
            </w:pPr>
            <w:r w:rsidRPr="00666E3B">
              <w:rPr>
                <w:rFonts w:ascii="Ravi" w:eastAsia="Times New Roman" w:hAnsi="Ravi" w:cs="Ravi"/>
                <w:color w:val="000000"/>
                <w:sz w:val="20"/>
                <w:szCs w:val="20"/>
                <w:rtl/>
              </w:rPr>
              <w:t>1401</w:t>
            </w:r>
          </w:p>
        </w:tc>
        <w:tc>
          <w:tcPr>
            <w:tcW w:w="1281" w:type="dxa"/>
            <w:tcBorders>
              <w:top w:val="single" w:sz="8" w:space="0" w:color="auto"/>
              <w:left w:val="single" w:sz="8" w:space="0" w:color="auto"/>
              <w:bottom w:val="single" w:sz="8" w:space="0" w:color="auto"/>
              <w:right w:val="nil"/>
            </w:tcBorders>
            <w:shd w:val="clear" w:color="auto" w:fill="auto"/>
            <w:vAlign w:val="center"/>
            <w:hideMark/>
          </w:tcPr>
          <w:p w14:paraId="63C62460" w14:textId="77777777" w:rsidR="001176E8" w:rsidRPr="005A69AF" w:rsidRDefault="001176E8" w:rsidP="001176E8">
            <w:pPr>
              <w:bidi/>
              <w:spacing w:after="0" w:line="240" w:lineRule="auto"/>
              <w:jc w:val="center"/>
              <w:rPr>
                <w:rFonts w:ascii="Ravi" w:eastAsia="Times New Roman" w:hAnsi="Ravi" w:cs="Ravi"/>
                <w:b/>
                <w:bCs/>
                <w:color w:val="000000"/>
                <w:sz w:val="18"/>
                <w:szCs w:val="18"/>
                <w:rtl/>
              </w:rPr>
            </w:pPr>
            <w:r w:rsidRPr="005A69AF">
              <w:rPr>
                <w:rFonts w:ascii="Ravi" w:eastAsia="Times New Roman" w:hAnsi="Ravi" w:cs="Ravi"/>
                <w:b/>
                <w:bCs/>
                <w:color w:val="000000"/>
                <w:sz w:val="18"/>
                <w:szCs w:val="18"/>
                <w:rtl/>
              </w:rPr>
              <w:t>10,</w:t>
            </w:r>
            <w:r>
              <w:rPr>
                <w:rFonts w:ascii="Ravi" w:eastAsia="Times New Roman" w:hAnsi="Ravi" w:cs="Ravi" w:hint="cs"/>
                <w:b/>
                <w:bCs/>
                <w:color w:val="000000"/>
                <w:sz w:val="18"/>
                <w:szCs w:val="18"/>
                <w:rtl/>
              </w:rPr>
              <w:t>94</w:t>
            </w:r>
            <w:r w:rsidRPr="005A69AF">
              <w:rPr>
                <w:rFonts w:ascii="Ravi" w:eastAsia="Times New Roman" w:hAnsi="Ravi" w:cs="Ravi"/>
                <w:b/>
                <w:bCs/>
                <w:color w:val="000000"/>
                <w:sz w:val="18"/>
                <w:szCs w:val="18"/>
                <w:rtl/>
              </w:rPr>
              <w:t>0,000,000</w:t>
            </w:r>
          </w:p>
        </w:tc>
        <w:tc>
          <w:tcPr>
            <w:tcW w:w="1260" w:type="dxa"/>
            <w:tcBorders>
              <w:top w:val="single" w:sz="8" w:space="0" w:color="auto"/>
              <w:left w:val="single" w:sz="8" w:space="0" w:color="auto"/>
              <w:bottom w:val="single" w:sz="8" w:space="0" w:color="auto"/>
              <w:right w:val="nil"/>
            </w:tcBorders>
            <w:shd w:val="clear" w:color="auto" w:fill="auto"/>
            <w:vAlign w:val="center"/>
            <w:hideMark/>
          </w:tcPr>
          <w:p w14:paraId="436E6744" w14:textId="77777777" w:rsidR="001176E8" w:rsidRPr="000F452D" w:rsidRDefault="001176E8" w:rsidP="001176E8">
            <w:pPr>
              <w:bidi/>
              <w:spacing w:after="0" w:line="240" w:lineRule="auto"/>
              <w:jc w:val="center"/>
              <w:rPr>
                <w:rFonts w:ascii="Ravi" w:eastAsia="Times New Roman" w:hAnsi="Ravi" w:cs="Ravi"/>
                <w:color w:val="000000"/>
                <w:sz w:val="18"/>
                <w:szCs w:val="18"/>
                <w:rtl/>
              </w:rPr>
            </w:pPr>
            <w:r w:rsidRPr="000F452D">
              <w:rPr>
                <w:rFonts w:ascii="Ravi" w:eastAsia="Times New Roman" w:hAnsi="Ravi" w:cs="Ravi"/>
                <w:color w:val="000000"/>
                <w:sz w:val="18"/>
                <w:szCs w:val="18"/>
                <w:rtl/>
              </w:rPr>
              <w:t xml:space="preserve">سفید </w:t>
            </w:r>
            <w:r w:rsidRPr="000F452D">
              <w:rPr>
                <w:rFonts w:ascii="Ravi" w:eastAsia="Times New Roman" w:hAnsi="Ravi" w:cs="Ravi" w:hint="cs"/>
                <w:color w:val="000000"/>
                <w:sz w:val="18"/>
                <w:szCs w:val="18"/>
                <w:rtl/>
                <w:lang w:bidi="fa-IR"/>
              </w:rPr>
              <w:t xml:space="preserve">، </w:t>
            </w:r>
            <w:r w:rsidRPr="000F452D">
              <w:rPr>
                <w:rFonts w:ascii="Ravi" w:eastAsia="Times New Roman" w:hAnsi="Ravi" w:cs="Ravi"/>
                <w:color w:val="000000"/>
                <w:sz w:val="18"/>
                <w:szCs w:val="18"/>
                <w:rtl/>
              </w:rPr>
              <w:t xml:space="preserve">مشکی </w:t>
            </w:r>
          </w:p>
          <w:p w14:paraId="7D7C8739" w14:textId="4FADF0FB" w:rsidR="001176E8" w:rsidRPr="00906B75" w:rsidRDefault="001176E8" w:rsidP="001176E8">
            <w:pPr>
              <w:bidi/>
              <w:spacing w:after="0" w:line="240" w:lineRule="auto"/>
              <w:jc w:val="center"/>
              <w:rPr>
                <w:rFonts w:ascii="Ravi" w:eastAsia="Times New Roman" w:hAnsi="Ravi" w:cs="Ravi"/>
                <w:color w:val="000000"/>
                <w:sz w:val="18"/>
                <w:szCs w:val="18"/>
                <w:rtl/>
                <w:lang w:bidi="fa-IR"/>
              </w:rPr>
            </w:pPr>
            <w:r w:rsidRPr="000F452D">
              <w:rPr>
                <w:rFonts w:ascii="Ravi" w:eastAsia="Times New Roman" w:hAnsi="Ravi" w:cs="Ravi" w:hint="cs"/>
                <w:color w:val="000000"/>
                <w:sz w:val="18"/>
                <w:szCs w:val="18"/>
                <w:rtl/>
                <w:lang w:bidi="fa-IR"/>
              </w:rPr>
              <w:t>سبز</w:t>
            </w:r>
            <w:r w:rsidR="00280F70">
              <w:rPr>
                <w:rFonts w:ascii="Ravi" w:eastAsia="Times New Roman" w:hAnsi="Ravi" w:cs="Ravi" w:hint="cs"/>
                <w:color w:val="000000"/>
                <w:sz w:val="18"/>
                <w:szCs w:val="18"/>
                <w:rtl/>
                <w:lang w:bidi="fa-IR"/>
              </w:rPr>
              <w:t>،خاکستری</w:t>
            </w:r>
          </w:p>
          <w:p w14:paraId="2D5C88A6"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p>
        </w:tc>
        <w:tc>
          <w:tcPr>
            <w:tcW w:w="1003" w:type="dxa"/>
            <w:tcBorders>
              <w:top w:val="single" w:sz="8" w:space="0" w:color="auto"/>
              <w:left w:val="single" w:sz="8" w:space="0" w:color="auto"/>
              <w:bottom w:val="single" w:sz="8" w:space="0" w:color="auto"/>
              <w:right w:val="nil"/>
            </w:tcBorders>
            <w:shd w:val="clear" w:color="auto" w:fill="auto"/>
            <w:vAlign w:val="center"/>
            <w:hideMark/>
          </w:tcPr>
          <w:p w14:paraId="51F3145B"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r w:rsidRPr="005A69AF">
              <w:rPr>
                <w:rFonts w:ascii="Ravi" w:eastAsia="Times New Roman" w:hAnsi="Ravi" w:cs="Ravi"/>
                <w:color w:val="000000"/>
                <w:sz w:val="18"/>
                <w:szCs w:val="18"/>
                <w:rtl/>
              </w:rPr>
              <w:t>90 روز کاری</w:t>
            </w:r>
          </w:p>
        </w:tc>
        <w:tc>
          <w:tcPr>
            <w:tcW w:w="851" w:type="dxa"/>
            <w:tcBorders>
              <w:top w:val="single" w:sz="8" w:space="0" w:color="auto"/>
              <w:left w:val="single" w:sz="8" w:space="0" w:color="auto"/>
              <w:bottom w:val="single" w:sz="8" w:space="0" w:color="auto"/>
              <w:right w:val="nil"/>
            </w:tcBorders>
            <w:shd w:val="clear" w:color="auto" w:fill="auto"/>
            <w:vAlign w:val="center"/>
            <w:hideMark/>
          </w:tcPr>
          <w:p w14:paraId="7560CEE8"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r w:rsidRPr="005A69AF">
              <w:rPr>
                <w:rFonts w:ascii="Ravi" w:eastAsia="Times New Roman" w:hAnsi="Ravi" w:cs="Ravi"/>
                <w:color w:val="000000"/>
                <w:sz w:val="18"/>
                <w:szCs w:val="18"/>
                <w:rtl/>
              </w:rPr>
              <w:t>--</w:t>
            </w:r>
          </w:p>
        </w:tc>
        <w:tc>
          <w:tcPr>
            <w:tcW w:w="757" w:type="dxa"/>
            <w:tcBorders>
              <w:top w:val="single" w:sz="8" w:space="0" w:color="auto"/>
              <w:left w:val="single" w:sz="8" w:space="0" w:color="auto"/>
              <w:bottom w:val="single" w:sz="8" w:space="0" w:color="auto"/>
              <w:right w:val="nil"/>
            </w:tcBorders>
            <w:shd w:val="clear" w:color="auto" w:fill="auto"/>
            <w:vAlign w:val="center"/>
            <w:hideMark/>
          </w:tcPr>
          <w:p w14:paraId="1DEE910C"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r w:rsidRPr="005A69AF">
              <w:rPr>
                <w:rFonts w:ascii="Ravi" w:eastAsia="Times New Roman" w:hAnsi="Ravi" w:cs="Ravi"/>
                <w:color w:val="000000"/>
                <w:sz w:val="18"/>
                <w:szCs w:val="18"/>
                <w:rtl/>
              </w:rPr>
              <w:t>--</w:t>
            </w:r>
          </w:p>
        </w:tc>
        <w:tc>
          <w:tcPr>
            <w:tcW w:w="900" w:type="dxa"/>
            <w:tcBorders>
              <w:top w:val="single" w:sz="8" w:space="0" w:color="auto"/>
              <w:left w:val="single" w:sz="8" w:space="0" w:color="auto"/>
              <w:bottom w:val="single" w:sz="8" w:space="0" w:color="auto"/>
              <w:right w:val="nil"/>
            </w:tcBorders>
            <w:shd w:val="clear" w:color="auto" w:fill="auto"/>
            <w:vAlign w:val="center"/>
            <w:hideMark/>
          </w:tcPr>
          <w:p w14:paraId="643F2916" w14:textId="77777777" w:rsidR="001176E8" w:rsidRPr="005A69AF" w:rsidRDefault="001176E8" w:rsidP="001176E8">
            <w:pPr>
              <w:bidi/>
              <w:spacing w:after="0" w:line="240" w:lineRule="auto"/>
              <w:jc w:val="center"/>
              <w:rPr>
                <w:rFonts w:ascii="Ravi" w:eastAsia="Times New Roman" w:hAnsi="Ravi" w:cs="Ravi"/>
                <w:color w:val="000000"/>
                <w:sz w:val="18"/>
                <w:szCs w:val="18"/>
                <w:rtl/>
              </w:rPr>
            </w:pPr>
            <w:r w:rsidRPr="005A69AF">
              <w:rPr>
                <w:rFonts w:ascii="Ravi" w:eastAsia="Times New Roman" w:hAnsi="Ravi" w:cs="Ravi"/>
                <w:color w:val="000000"/>
                <w:sz w:val="18"/>
                <w:szCs w:val="18"/>
                <w:rtl/>
              </w:rPr>
              <w:t>36%</w:t>
            </w:r>
          </w:p>
        </w:tc>
        <w:tc>
          <w:tcPr>
            <w:tcW w:w="1319" w:type="dxa"/>
            <w:tcBorders>
              <w:top w:val="single" w:sz="8" w:space="0" w:color="auto"/>
              <w:left w:val="single" w:sz="8" w:space="0" w:color="auto"/>
              <w:bottom w:val="single" w:sz="8" w:space="0" w:color="auto"/>
              <w:right w:val="nil"/>
            </w:tcBorders>
            <w:shd w:val="clear" w:color="auto" w:fill="auto"/>
            <w:vAlign w:val="center"/>
            <w:hideMark/>
          </w:tcPr>
          <w:p w14:paraId="661825E1" w14:textId="4587CEA8" w:rsidR="001176E8" w:rsidRPr="005A69AF" w:rsidRDefault="001176E8" w:rsidP="001176E8">
            <w:pPr>
              <w:spacing w:after="0" w:line="240" w:lineRule="auto"/>
              <w:jc w:val="center"/>
              <w:rPr>
                <w:rFonts w:ascii="Ravi" w:eastAsia="Times New Roman" w:hAnsi="Ravi" w:cs="Ravi"/>
                <w:color w:val="000000"/>
                <w:sz w:val="18"/>
                <w:szCs w:val="18"/>
              </w:rPr>
            </w:pPr>
            <w:r w:rsidRPr="005A69AF">
              <w:rPr>
                <w:rFonts w:ascii="Ravi" w:eastAsia="Times New Roman" w:hAnsi="Ravi" w:cs="Ravi"/>
                <w:color w:val="000000"/>
                <w:sz w:val="18"/>
                <w:szCs w:val="18"/>
              </w:rPr>
              <w:t>Eama-o-</w:t>
            </w:r>
            <w:r w:rsidR="00280F70">
              <w:rPr>
                <w:rFonts w:ascii="Ravi" w:eastAsia="Times New Roman" w:hAnsi="Ravi" w:cs="Ravi"/>
                <w:color w:val="000000"/>
                <w:sz w:val="18"/>
                <w:szCs w:val="18"/>
              </w:rPr>
              <w:t>110</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72105D" w14:textId="77777777" w:rsidR="001176E8" w:rsidRPr="005A69AF" w:rsidRDefault="001176E8" w:rsidP="001176E8">
            <w:pPr>
              <w:bidi/>
              <w:spacing w:after="0" w:line="240" w:lineRule="auto"/>
              <w:jc w:val="center"/>
              <w:rPr>
                <w:rFonts w:ascii="Ravi" w:eastAsia="Times New Roman" w:hAnsi="Ravi" w:cs="Ravi"/>
                <w:b/>
                <w:bCs/>
                <w:color w:val="000000"/>
                <w:sz w:val="18"/>
                <w:szCs w:val="18"/>
                <w:rtl/>
                <w:lang w:bidi="fa-IR"/>
              </w:rPr>
            </w:pPr>
            <w:r w:rsidRPr="005A69AF">
              <w:rPr>
                <w:rFonts w:ascii="Ravi" w:eastAsia="Times New Roman" w:hAnsi="Ravi" w:cs="Ravi"/>
                <w:b/>
                <w:bCs/>
                <w:color w:val="000000"/>
                <w:sz w:val="18"/>
                <w:szCs w:val="18"/>
                <w:rtl/>
                <w:lang w:bidi="fa-IR"/>
              </w:rPr>
              <w:t xml:space="preserve">نقدی </w:t>
            </w:r>
          </w:p>
        </w:tc>
        <w:tc>
          <w:tcPr>
            <w:tcW w:w="353" w:type="dxa"/>
            <w:vAlign w:val="center"/>
            <w:hideMark/>
          </w:tcPr>
          <w:p w14:paraId="7DEAA1A3" w14:textId="77777777" w:rsidR="001176E8" w:rsidRPr="005A69AF" w:rsidRDefault="001176E8" w:rsidP="001176E8">
            <w:pPr>
              <w:bidi/>
              <w:spacing w:after="0" w:line="240" w:lineRule="auto"/>
              <w:rPr>
                <w:rFonts w:ascii="Ravi" w:eastAsia="Times New Roman" w:hAnsi="Ravi" w:cs="Ravi"/>
                <w:sz w:val="18"/>
                <w:szCs w:val="18"/>
              </w:rPr>
            </w:pPr>
          </w:p>
        </w:tc>
      </w:tr>
    </w:tbl>
    <w:p w14:paraId="5D757313" w14:textId="4DD04858" w:rsidR="001176E8" w:rsidRPr="001176E8" w:rsidRDefault="001176E8" w:rsidP="001176E8">
      <w:pPr>
        <w:bidi/>
        <w:spacing w:line="240" w:lineRule="auto"/>
        <w:rPr>
          <w:rFonts w:ascii="Ravi" w:hAnsi="Ravi" w:cs="Ravi"/>
          <w:color w:val="000000" w:themeColor="text1"/>
          <w:sz w:val="8"/>
          <w:szCs w:val="8"/>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1176E8" w:rsidRPr="001176E8" w:rsidSect="00015472">
          <w:headerReference w:type="default" r:id="rId8"/>
          <w:footerReference w:type="default" r:id="rId9"/>
          <w:pgSz w:w="11906" w:h="16838" w:code="9"/>
          <w:pgMar w:top="2250" w:right="1440" w:bottom="1440" w:left="1440" w:header="0" w:footer="720" w:gutter="0"/>
          <w:cols w:space="720"/>
          <w:docGrid w:linePitch="360"/>
        </w:sectPr>
      </w:pPr>
    </w:p>
    <w:p w14:paraId="7891037D" w14:textId="77777777" w:rsidR="005409C9" w:rsidRPr="005409C9" w:rsidRDefault="005409C9" w:rsidP="005409C9">
      <w:pPr>
        <w:bidi/>
        <w:spacing w:line="240" w:lineRule="auto"/>
        <w:ind w:left="630"/>
        <w:rPr>
          <w:rFonts w:ascii="Ravi" w:hAnsi="Ravi" w:cs="Ravi"/>
          <w:color w:val="000000" w:themeColor="text1"/>
          <w:sz w:val="16"/>
          <w:szCs w:val="1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D68CF2" w14:textId="77777777" w:rsidR="005409C9" w:rsidRPr="005409C9" w:rsidRDefault="005409C9" w:rsidP="005409C9">
      <w:pPr>
        <w:bidi/>
        <w:spacing w:line="240" w:lineRule="auto"/>
        <w:ind w:left="630"/>
        <w:rPr>
          <w:rFonts w:ascii="Ravi" w:hAnsi="Ravi" w:cs="Ravi"/>
          <w:color w:val="000000" w:themeColor="text1"/>
          <w:sz w:val="16"/>
          <w:szCs w:val="1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CD682" w14:textId="6E3FBA2F" w:rsidR="00EF7C29" w:rsidRDefault="005A69AF" w:rsidP="005409C9">
      <w:pPr>
        <w:pStyle w:val="ListParagraph"/>
        <w:numPr>
          <w:ilvl w:val="0"/>
          <w:numId w:val="5"/>
        </w:numPr>
        <w:bidi/>
        <w:spacing w:line="240" w:lineRule="auto"/>
        <w:ind w:left="720"/>
        <w:rPr>
          <w:rFonts w:ascii="Ravi" w:hAnsi="Ravi" w:cs="Ravi"/>
          <w:color w:val="000000" w:themeColor="text1"/>
          <w:sz w:val="16"/>
          <w:szCs w:val="1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E3B">
        <w:rPr>
          <w:rFonts w:ascii="Ravi" w:hAnsi="Ravi" w:cs="Ravi"/>
          <w:color w:val="000000" w:themeColor="text1"/>
          <w:sz w:val="16"/>
          <w:szCs w:val="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کلیه مبالغ به ریال می باشد. </w:t>
      </w:r>
    </w:p>
    <w:p w14:paraId="29F3EDDA" w14:textId="77777777" w:rsidR="00EF7C29" w:rsidRDefault="00EF7C29" w:rsidP="001176E8">
      <w:pPr>
        <w:pStyle w:val="ListParagraph"/>
        <w:bidi/>
        <w:spacing w:line="240" w:lineRule="auto"/>
        <w:rPr>
          <w:rFonts w:ascii="Ravi" w:hAnsi="Ravi" w:cs="Ravi"/>
          <w:color w:val="000000" w:themeColor="text1"/>
          <w:sz w:val="16"/>
          <w:szCs w:val="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EF7C29" w:rsidSect="00EF7C29">
          <w:type w:val="continuous"/>
          <w:pgSz w:w="11906" w:h="16838" w:code="9"/>
          <w:pgMar w:top="2250" w:right="1440" w:bottom="1440" w:left="1440" w:header="0" w:footer="720" w:gutter="0"/>
          <w:cols w:num="3" w:space="720"/>
          <w:docGrid w:linePitch="360"/>
        </w:sectPr>
      </w:pPr>
    </w:p>
    <w:p w14:paraId="5A8F1E61" w14:textId="37C586D9" w:rsidR="005A69AF" w:rsidRPr="00CD6EDD" w:rsidRDefault="005A69AF" w:rsidP="001176E8">
      <w:pPr>
        <w:pStyle w:val="ListParagraph"/>
        <w:bidi/>
        <w:spacing w:line="240" w:lineRule="auto"/>
        <w:rPr>
          <w:rFonts w:ascii="Ravi" w:hAnsi="Ravi" w:cs="Ravi"/>
          <w:color w:val="000000" w:themeColor="text1"/>
          <w:sz w:val="16"/>
          <w:szCs w:val="16"/>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6E3B">
        <w:rPr>
          <w:rFonts w:ascii="Ravi" w:hAnsi="Ravi" w:cs="Ravi"/>
          <w:color w:val="000000" w:themeColor="text1"/>
          <w:sz w:val="16"/>
          <w:szCs w:val="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D6EDD">
        <w:rPr>
          <w:rFonts w:ascii="Ravi" w:hAnsi="Ravi" w:cs="Ravi"/>
          <w:color w:val="000000" w:themeColor="text1"/>
          <w:sz w:val="16"/>
          <w:szCs w:val="16"/>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CB414E" w14:textId="4D499B61" w:rsidR="005A69AF" w:rsidRDefault="005A69AF" w:rsidP="005632C8">
      <w:pPr>
        <w:bidi/>
        <w:spacing w:after="0" w:line="240" w:lineRule="auto"/>
        <w:ind w:left="270"/>
        <w:jc w:val="lowKashida"/>
        <w:rPr>
          <w:rFonts w:ascii="Ravi" w:hAnsi="Ravi" w:cs="Ravi"/>
          <w:b/>
          <w:bCs/>
          <w:sz w:val="20"/>
          <w:szCs w:val="20"/>
          <w:rtl/>
          <w:lang w:bidi="fa-IR"/>
        </w:rPr>
      </w:pPr>
      <w:r w:rsidRPr="00666E3B">
        <w:rPr>
          <w:rFonts w:ascii="Ravi" w:hAnsi="Ravi" w:cs="Ravi"/>
          <w:b/>
          <w:bCs/>
          <w:sz w:val="20"/>
          <w:szCs w:val="20"/>
          <w:rtl/>
          <w:lang w:bidi="fa-IR"/>
        </w:rPr>
        <w:t>ماده</w:t>
      </w:r>
      <w:r w:rsidRPr="00666E3B">
        <w:rPr>
          <w:rFonts w:ascii="Ravi" w:hAnsi="Ravi" w:cs="Ravi"/>
          <w:b/>
          <w:bCs/>
          <w:sz w:val="20"/>
          <w:szCs w:val="20"/>
          <w:lang w:bidi="fa-IR"/>
        </w:rPr>
        <w:t xml:space="preserve">1 </w:t>
      </w:r>
      <w:r w:rsidRPr="00666E3B">
        <w:rPr>
          <w:rFonts w:ascii="Ravi" w:hAnsi="Ravi" w:cs="Ravi"/>
          <w:b/>
          <w:bCs/>
          <w:sz w:val="20"/>
          <w:szCs w:val="20"/>
          <w:rtl/>
          <w:lang w:bidi="fa-IR"/>
        </w:rPr>
        <w:t xml:space="preserve"> </w:t>
      </w:r>
      <w:r w:rsidRPr="00666E3B">
        <w:rPr>
          <w:rFonts w:ascii="Ravi" w:hAnsi="Ravi" w:cs="Ravi"/>
          <w:b/>
          <w:bCs/>
          <w:sz w:val="20"/>
          <w:szCs w:val="20"/>
          <w:lang w:bidi="fa-IR"/>
        </w:rPr>
        <w:t xml:space="preserve"> - </w:t>
      </w:r>
      <w:r w:rsidRPr="00666E3B">
        <w:rPr>
          <w:rFonts w:ascii="Ravi" w:hAnsi="Ravi" w:cs="Ravi"/>
          <w:b/>
          <w:bCs/>
          <w:sz w:val="20"/>
          <w:szCs w:val="20"/>
          <w:rtl/>
          <w:lang w:bidi="fa-IR"/>
        </w:rPr>
        <w:t>قواعد و ضوابط بخشنامه</w:t>
      </w:r>
    </w:p>
    <w:p w14:paraId="1BDAB42E" w14:textId="77777777" w:rsidR="005632C8" w:rsidRPr="005343DD" w:rsidRDefault="005632C8" w:rsidP="005632C8">
      <w:pPr>
        <w:bidi/>
        <w:spacing w:after="0" w:line="240" w:lineRule="auto"/>
        <w:ind w:left="270"/>
        <w:jc w:val="lowKashida"/>
        <w:rPr>
          <w:rFonts w:ascii="Ravi" w:hAnsi="Ravi" w:cs="Ravi"/>
          <w:b/>
          <w:bCs/>
          <w:sz w:val="20"/>
          <w:szCs w:val="20"/>
          <w:lang w:bidi="fa-IR"/>
        </w:rPr>
      </w:pPr>
    </w:p>
    <w:p w14:paraId="46950B14" w14:textId="64F9AB09" w:rsidR="005A69AF" w:rsidRPr="005343DD" w:rsidRDefault="005A69AF" w:rsidP="005A69AF">
      <w:pPr>
        <w:bidi/>
        <w:spacing w:after="0" w:line="240" w:lineRule="auto"/>
        <w:jc w:val="lowKashida"/>
        <w:rPr>
          <w:rFonts w:ascii="Ravi" w:hAnsi="Ravi" w:cs="Ravi"/>
          <w:sz w:val="20"/>
          <w:szCs w:val="20"/>
          <w:lang w:bidi="fa-IR"/>
        </w:rPr>
      </w:pPr>
      <w:r w:rsidRPr="005343DD">
        <w:rPr>
          <w:rFonts w:ascii="Ravi" w:hAnsi="Ravi" w:cs="Ravi"/>
          <w:sz w:val="20"/>
          <w:szCs w:val="20"/>
          <w:rtl/>
          <w:lang w:bidi="fa-IR"/>
        </w:rPr>
        <w:t xml:space="preserve">رعایت قواعد و ضوابط ذیل برای متقاضی الزامی است و در صورت عدم رعایت هر یک، ثبت‌نام به خودی خود ملغی‌الاثر </w:t>
      </w:r>
      <w:r w:rsidR="001402FC">
        <w:rPr>
          <w:rFonts w:ascii="Ravi" w:hAnsi="Ravi" w:cs="Ravi" w:hint="cs"/>
          <w:sz w:val="20"/>
          <w:szCs w:val="20"/>
          <w:rtl/>
          <w:lang w:bidi="fa-IR"/>
        </w:rPr>
        <w:t xml:space="preserve">      </w:t>
      </w:r>
      <w:r w:rsidRPr="005343DD">
        <w:rPr>
          <w:rFonts w:ascii="Ravi" w:hAnsi="Ravi" w:cs="Ravi"/>
          <w:sz w:val="20"/>
          <w:szCs w:val="20"/>
          <w:rtl/>
          <w:lang w:bidi="fa-IR"/>
        </w:rPr>
        <w:t>خواهد بود:</w:t>
      </w:r>
    </w:p>
    <w:p w14:paraId="6C2B32E7" w14:textId="72A4E839" w:rsidR="00EF7C29" w:rsidRPr="00AB7F39" w:rsidRDefault="00EF7C29" w:rsidP="00EF7C29">
      <w:pPr>
        <w:pStyle w:val="ListParagraph"/>
        <w:numPr>
          <w:ilvl w:val="1"/>
          <w:numId w:val="1"/>
        </w:numPr>
        <w:bidi/>
        <w:spacing w:after="0" w:line="240" w:lineRule="auto"/>
        <w:ind w:left="1062"/>
        <w:jc w:val="lowKashida"/>
        <w:rPr>
          <w:rFonts w:ascii="Ravi" w:hAnsi="Ravi" w:cs="Ravi"/>
          <w:sz w:val="20"/>
          <w:szCs w:val="20"/>
          <w:lang w:bidi="fa-IR"/>
        </w:rPr>
      </w:pPr>
      <w:r w:rsidRPr="00AB7F39">
        <w:rPr>
          <w:rFonts w:ascii="Ravi" w:hAnsi="Ravi" w:cs="Ravi"/>
          <w:sz w:val="20"/>
          <w:szCs w:val="20"/>
          <w:rtl/>
          <w:lang w:bidi="fa-IR"/>
        </w:rPr>
        <w:t>عرضه کالا</w:t>
      </w:r>
      <w:r w:rsidRPr="00F15FBE">
        <w:rPr>
          <w:rFonts w:ascii="Ravi" w:hAnsi="Ravi" w:cs="Ravi"/>
          <w:sz w:val="20"/>
          <w:szCs w:val="20"/>
          <w:rtl/>
          <w:lang w:bidi="fa-IR"/>
        </w:rPr>
        <w:t xml:space="preserve"> </w:t>
      </w:r>
      <w:r w:rsidRPr="00AB7F39">
        <w:rPr>
          <w:rFonts w:ascii="Ravi" w:hAnsi="Ravi" w:cs="Ravi"/>
          <w:sz w:val="20"/>
          <w:szCs w:val="20"/>
          <w:rtl/>
          <w:lang w:bidi="fa-IR"/>
        </w:rPr>
        <w:t>صرفاً</w:t>
      </w:r>
      <w:r>
        <w:rPr>
          <w:rFonts w:ascii="Ravi" w:hAnsi="Ravi" w:cs="Ravi"/>
          <w:sz w:val="20"/>
          <w:szCs w:val="20"/>
          <w:lang w:bidi="fa-IR"/>
        </w:rPr>
        <w:t xml:space="preserve"> </w:t>
      </w:r>
      <w:r>
        <w:rPr>
          <w:rFonts w:ascii="Ravi" w:hAnsi="Ravi" w:cs="Ravi" w:hint="cs"/>
          <w:sz w:val="20"/>
          <w:szCs w:val="20"/>
          <w:rtl/>
          <w:lang w:bidi="fa-IR"/>
        </w:rPr>
        <w:t xml:space="preserve"> </w:t>
      </w:r>
      <w:r w:rsidRPr="00AB7F39">
        <w:rPr>
          <w:rFonts w:ascii="Ravi" w:hAnsi="Ravi" w:cs="Ravi"/>
          <w:sz w:val="20"/>
          <w:szCs w:val="20"/>
          <w:rtl/>
          <w:lang w:bidi="fa-IR"/>
        </w:rPr>
        <w:t>از طریق قرعه‌کشی صورت می‌پذیرد.</w:t>
      </w:r>
    </w:p>
    <w:p w14:paraId="714A6B34"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ثبت نام صرفاً برای افراد رشید (بالای 18 سال سن و غیر محجور) مجاز است.</w:t>
      </w:r>
    </w:p>
    <w:p w14:paraId="4EFFAB71"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شماره تلفن همراه ثبت‌شده در وبگاه جهت ثبت‌نام، حتماً باید به نام شخص متقاضی باشد.</w:t>
      </w:r>
    </w:p>
    <w:p w14:paraId="4160EA23" w14:textId="04A95B00" w:rsidR="005A69AF"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هرکد ملی مجاز به ثبت نام یک دستگاه خودرو </w:t>
      </w:r>
      <w:r w:rsidR="003D75C8">
        <w:rPr>
          <w:rFonts w:ascii="Ravi" w:hAnsi="Ravi" w:cs="Ravi" w:hint="cs"/>
          <w:sz w:val="20"/>
          <w:szCs w:val="20"/>
          <w:rtl/>
          <w:lang w:bidi="fa-IR"/>
        </w:rPr>
        <w:t xml:space="preserve"> از کلیه بخشنامه های جاری عرضه کننده </w:t>
      </w:r>
      <w:r w:rsidR="00E60341">
        <w:rPr>
          <w:rFonts w:ascii="Ravi" w:hAnsi="Ravi" w:cs="Ravi" w:hint="cs"/>
          <w:sz w:val="20"/>
          <w:szCs w:val="20"/>
          <w:rtl/>
          <w:lang w:bidi="fa-IR"/>
        </w:rPr>
        <w:t>می باشد.</w:t>
      </w:r>
    </w:p>
    <w:p w14:paraId="06194924"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شماره حساب و شبای معرفی شده در زمان ثبت‌نام الزاماً باید به نام فرد متقاضی بوده و کلیه تراکنش‌های مالی، حسب مورد، باید از و یا به همان حساب صورت پذیرد.</w:t>
      </w:r>
    </w:p>
    <w:p w14:paraId="0586C941" w14:textId="72AA2A4D" w:rsidR="0056452D" w:rsidRPr="005632C8" w:rsidRDefault="005A69AF" w:rsidP="005632C8">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اطلاعات سجلی و نشانی پستی متقاضی از طریق سامانه امتا صحت سنجی خواهد شد.</w:t>
      </w:r>
    </w:p>
    <w:p w14:paraId="6048D2CD"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انتقال و واگذاری  امتیاز حقوق ناشی از برگزیده شدن در قرعه کشی خودرو به اشخاص غیر،مجاز نمی باشد.</w:t>
      </w:r>
    </w:p>
    <w:p w14:paraId="64CBE8BF"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lastRenderedPageBreak/>
        <w:t>پس از عقد قرارداد خرید، تغییر نام، صلح و یا واگذاری امتیاز ثبت‌نام به شخصی غیر از شخص ثبت‌نام کننده ممنوع است. هرگونه انتقالی از نظر عرضه‌کننده باطل و بلااثر بوده و عرضه‌کننده صرفاً متعهد به اجرای این قرارداد در برابر ثبت‌نام‌کننده می‌باشد.</w:t>
      </w:r>
    </w:p>
    <w:p w14:paraId="531A51FF" w14:textId="55771509" w:rsidR="00F05DFA" w:rsidRDefault="005029A5" w:rsidP="005A69AF">
      <w:pPr>
        <w:pStyle w:val="ListParagraph"/>
        <w:numPr>
          <w:ilvl w:val="1"/>
          <w:numId w:val="1"/>
        </w:numPr>
        <w:bidi/>
        <w:spacing w:after="0" w:line="240" w:lineRule="auto"/>
        <w:ind w:left="1062"/>
        <w:jc w:val="lowKashida"/>
        <w:rPr>
          <w:rFonts w:ascii="Ravi" w:hAnsi="Ravi" w:cs="Ravi"/>
          <w:b/>
          <w:bCs/>
          <w:color w:val="CA6A44"/>
          <w:sz w:val="20"/>
          <w:szCs w:val="20"/>
          <w:lang w:bidi="fa-IR"/>
        </w:rPr>
      </w:pPr>
      <w:bookmarkStart w:id="1" w:name="_Hlk103427603"/>
      <w:r>
        <w:rPr>
          <w:rFonts w:ascii="Ravi" w:hAnsi="Ravi" w:cs="Ravi" w:hint="cs"/>
          <w:b/>
          <w:bCs/>
          <w:color w:val="CA6A44"/>
          <w:sz w:val="20"/>
          <w:szCs w:val="20"/>
          <w:rtl/>
          <w:lang w:bidi="fa-IR"/>
        </w:rPr>
        <w:t xml:space="preserve">در اجرای بند«ف» تبصره (7)قانون بودجه سال 1401 کل کشور </w:t>
      </w:r>
      <w:r w:rsidR="00A1196D">
        <w:rPr>
          <w:rFonts w:ascii="Ravi" w:hAnsi="Ravi" w:cs="Ravi" w:hint="cs"/>
          <w:b/>
          <w:bCs/>
          <w:color w:val="CA6A44"/>
          <w:sz w:val="20"/>
          <w:szCs w:val="20"/>
          <w:rtl/>
          <w:lang w:bidi="fa-IR"/>
        </w:rPr>
        <w:t xml:space="preserve">  </w:t>
      </w:r>
      <w:r w:rsidR="00BE790F">
        <w:rPr>
          <w:rFonts w:ascii="Ravi" w:hAnsi="Ravi" w:cs="Ravi" w:hint="cs"/>
          <w:b/>
          <w:bCs/>
          <w:color w:val="CA6A44"/>
          <w:rtl/>
          <w:lang w:bidi="fa-IR"/>
        </w:rPr>
        <w:t>10</w:t>
      </w:r>
      <w:r w:rsidR="00A1196D" w:rsidRPr="00F05DFA">
        <w:rPr>
          <w:rFonts w:ascii="Ravi" w:hAnsi="Ravi" w:cs="Ravi" w:hint="cs"/>
          <w:b/>
          <w:bCs/>
          <w:color w:val="CA6A44"/>
          <w:rtl/>
          <w:lang w:bidi="fa-IR"/>
        </w:rPr>
        <w:t xml:space="preserve">   </w:t>
      </w:r>
      <w:r w:rsidRPr="00F05DFA">
        <w:rPr>
          <w:rFonts w:ascii="Ravi" w:hAnsi="Ravi" w:cs="Ravi" w:hint="cs"/>
          <w:b/>
          <w:bCs/>
          <w:color w:val="CA6A44"/>
          <w:rtl/>
          <w:lang w:bidi="fa-IR"/>
        </w:rPr>
        <w:t>درصد</w:t>
      </w:r>
      <w:r>
        <w:rPr>
          <w:rFonts w:ascii="Ravi" w:hAnsi="Ravi" w:cs="Ravi" w:hint="cs"/>
          <w:b/>
          <w:bCs/>
          <w:color w:val="CA6A44"/>
          <w:sz w:val="20"/>
          <w:szCs w:val="20"/>
          <w:rtl/>
          <w:lang w:bidi="fa-IR"/>
        </w:rPr>
        <w:t xml:space="preserve"> از ظرفیت فروش طرح جاری به مالکین خودرو های فرسوده که شرایط مندرج در آیین نامه</w:t>
      </w:r>
      <w:r w:rsidR="00A1196D">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 xml:space="preserve"> از رده خارج کردن خودرو های فرسوده و نیز آیین نامه  موضوع ماده (8)قانون هوای پاک و اصلاحات بعدی آنها را دارا بوده اختصاص یافته است.</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 xml:space="preserve">لذا در صورتی که </w:t>
      </w:r>
      <w:r w:rsidR="00F05DFA">
        <w:rPr>
          <w:rFonts w:ascii="Ravi" w:hAnsi="Ravi" w:cs="Ravi" w:hint="cs"/>
          <w:b/>
          <w:bCs/>
          <w:color w:val="CA6A44"/>
          <w:sz w:val="20"/>
          <w:szCs w:val="20"/>
          <w:rtl/>
          <w:lang w:bidi="fa-IR"/>
        </w:rPr>
        <w:t>متقاضیان محترم</w:t>
      </w:r>
      <w:r>
        <w:rPr>
          <w:rFonts w:ascii="Ravi" w:hAnsi="Ravi" w:cs="Ravi" w:hint="cs"/>
          <w:b/>
          <w:bCs/>
          <w:color w:val="CA6A44"/>
          <w:sz w:val="20"/>
          <w:szCs w:val="20"/>
          <w:rtl/>
          <w:lang w:bidi="fa-IR"/>
        </w:rPr>
        <w:t xml:space="preserve"> تمایل به شرکت در قرعه کشی </w:t>
      </w:r>
      <w:r w:rsidR="00F05DFA">
        <w:rPr>
          <w:rFonts w:ascii="Ravi" w:hAnsi="Ravi" w:cs="Ravi" w:hint="cs"/>
          <w:b/>
          <w:bCs/>
          <w:color w:val="CA6A44"/>
          <w:sz w:val="20"/>
          <w:szCs w:val="20"/>
          <w:rtl/>
          <w:lang w:bidi="fa-IR"/>
        </w:rPr>
        <w:t xml:space="preserve">خودروی </w:t>
      </w:r>
      <w:r w:rsidR="00F05DFA" w:rsidRPr="00F05DFA">
        <w:rPr>
          <w:rFonts w:ascii="Ravi" w:hAnsi="Ravi" w:cs="Ravi" w:hint="cs"/>
          <w:b/>
          <w:bCs/>
          <w:color w:val="CA6A44"/>
          <w:rtl/>
          <w:lang w:bidi="fa-IR"/>
        </w:rPr>
        <w:t>لاماری ایما</w:t>
      </w:r>
      <w:r>
        <w:rPr>
          <w:rFonts w:ascii="Ravi" w:hAnsi="Ravi" w:cs="Ravi" w:hint="cs"/>
          <w:b/>
          <w:bCs/>
          <w:color w:val="CA6A44"/>
          <w:sz w:val="20"/>
          <w:szCs w:val="20"/>
          <w:rtl/>
          <w:lang w:bidi="fa-IR"/>
        </w:rPr>
        <w:t xml:space="preserve"> </w:t>
      </w:r>
      <w:r w:rsidR="00A1196D">
        <w:rPr>
          <w:rFonts w:ascii="Ravi" w:hAnsi="Ravi" w:cs="Ravi" w:hint="cs"/>
          <w:b/>
          <w:bCs/>
          <w:color w:val="CA6A44"/>
          <w:sz w:val="20"/>
          <w:szCs w:val="20"/>
          <w:rtl/>
          <w:lang w:bidi="fa-IR"/>
        </w:rPr>
        <w:t xml:space="preserve"> را </w:t>
      </w:r>
      <w:r>
        <w:rPr>
          <w:rFonts w:ascii="Ravi" w:hAnsi="Ravi" w:cs="Ravi" w:hint="cs"/>
          <w:b/>
          <w:bCs/>
          <w:color w:val="CA6A44"/>
          <w:sz w:val="20"/>
          <w:szCs w:val="20"/>
          <w:rtl/>
          <w:lang w:bidi="fa-IR"/>
        </w:rPr>
        <w:t>دارند،</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 xml:space="preserve">می توانند نسبت به ثبت نام در سامانه یکپارچه </w:t>
      </w:r>
      <w:r w:rsidR="00CD02ED">
        <w:rPr>
          <w:rFonts w:ascii="Ravi" w:hAnsi="Ravi" w:cs="Ravi" w:hint="cs"/>
          <w:b/>
          <w:bCs/>
          <w:color w:val="CA6A44"/>
          <w:sz w:val="20"/>
          <w:szCs w:val="20"/>
          <w:rtl/>
          <w:lang w:bidi="fa-IR"/>
        </w:rPr>
        <w:t>تخصیص خودرو</w:t>
      </w:r>
      <w:r>
        <w:rPr>
          <w:rFonts w:ascii="Ravi" w:hAnsi="Ravi" w:cs="Ravi" w:hint="cs"/>
          <w:b/>
          <w:bCs/>
          <w:color w:val="CA6A44"/>
          <w:sz w:val="20"/>
          <w:szCs w:val="20"/>
          <w:rtl/>
          <w:lang w:bidi="fa-IR"/>
        </w:rPr>
        <w:t xml:space="preserve"> اقدام نمایند.</w:t>
      </w:r>
    </w:p>
    <w:p w14:paraId="5C104833" w14:textId="7CE9DC20" w:rsidR="00F05DFA" w:rsidRPr="00F05DFA" w:rsidRDefault="00A1196D" w:rsidP="00F05DFA">
      <w:pPr>
        <w:pStyle w:val="ListParagraph"/>
        <w:numPr>
          <w:ilvl w:val="1"/>
          <w:numId w:val="1"/>
        </w:numPr>
        <w:bidi/>
        <w:spacing w:after="0" w:line="240" w:lineRule="auto"/>
        <w:ind w:left="1062"/>
        <w:jc w:val="lowKashida"/>
        <w:rPr>
          <w:rFonts w:ascii="Ravi" w:hAnsi="Ravi" w:cs="Ravi"/>
          <w:b/>
          <w:bCs/>
          <w:color w:val="CA6A44"/>
          <w:sz w:val="20"/>
          <w:szCs w:val="20"/>
          <w:lang w:bidi="fa-IR"/>
        </w:rPr>
      </w:pPr>
      <w:r>
        <w:rPr>
          <w:rFonts w:ascii="Ravi" w:hAnsi="Ravi" w:cs="Ravi" w:hint="cs"/>
          <w:b/>
          <w:bCs/>
          <w:color w:val="CA6A44"/>
          <w:sz w:val="20"/>
          <w:szCs w:val="20"/>
          <w:rtl/>
          <w:lang w:bidi="fa-IR"/>
        </w:rPr>
        <w:t>آن</w:t>
      </w:r>
      <w:r w:rsidR="005029A5">
        <w:rPr>
          <w:rFonts w:ascii="Ravi" w:hAnsi="Ravi" w:cs="Ravi" w:hint="cs"/>
          <w:b/>
          <w:bCs/>
          <w:color w:val="CA6A44"/>
          <w:sz w:val="20"/>
          <w:szCs w:val="20"/>
          <w:rtl/>
          <w:lang w:bidi="fa-IR"/>
        </w:rPr>
        <w:t xml:space="preserve"> دسته از متقاضیان مکلفند شناسه منحصر به فرد </w:t>
      </w:r>
      <w:r w:rsidR="005029A5">
        <w:rPr>
          <w:rFonts w:ascii="Ravi" w:hAnsi="Ravi" w:cs="Ravi"/>
          <w:b/>
          <w:bCs/>
          <w:color w:val="CA6A44"/>
          <w:sz w:val="20"/>
          <w:szCs w:val="20"/>
          <w:lang w:bidi="fa-IR"/>
        </w:rPr>
        <w:t xml:space="preserve">(VIN) </w:t>
      </w:r>
      <w:r w:rsidR="00CD02ED">
        <w:rPr>
          <w:rFonts w:ascii="Ravi" w:hAnsi="Ravi" w:cs="Ravi" w:hint="cs"/>
          <w:b/>
          <w:bCs/>
          <w:color w:val="CA6A44"/>
          <w:sz w:val="20"/>
          <w:szCs w:val="20"/>
          <w:rtl/>
          <w:lang w:bidi="fa-IR"/>
        </w:rPr>
        <w:t>،</w:t>
      </w:r>
      <w:r w:rsidR="005029A5">
        <w:rPr>
          <w:rFonts w:ascii="Ravi" w:hAnsi="Ravi" w:cs="Ravi" w:hint="cs"/>
          <w:b/>
          <w:bCs/>
          <w:color w:val="CA6A44"/>
          <w:sz w:val="20"/>
          <w:szCs w:val="20"/>
          <w:rtl/>
          <w:lang w:bidi="fa-IR"/>
        </w:rPr>
        <w:t xml:space="preserve"> شماره شاسی وشماره موتور و نیز مشخصات فردی شامل:نام ،نام خانوادگی و کد ملی را در سامانه فروش ثبت نمایند.</w:t>
      </w:r>
    </w:p>
    <w:p w14:paraId="5EAC45B0" w14:textId="19D1BDD4" w:rsidR="00F05DFA" w:rsidRDefault="005029A5" w:rsidP="00F05DFA">
      <w:pPr>
        <w:pStyle w:val="ListParagraph"/>
        <w:numPr>
          <w:ilvl w:val="1"/>
          <w:numId w:val="1"/>
        </w:numPr>
        <w:bidi/>
        <w:spacing w:after="0" w:line="240" w:lineRule="auto"/>
        <w:ind w:left="1062"/>
        <w:jc w:val="lowKashida"/>
        <w:rPr>
          <w:rFonts w:ascii="Ravi" w:hAnsi="Ravi" w:cs="Ravi"/>
          <w:b/>
          <w:bCs/>
          <w:color w:val="CA6A44"/>
          <w:sz w:val="20"/>
          <w:szCs w:val="20"/>
          <w:lang w:bidi="fa-IR"/>
        </w:rPr>
      </w:pPr>
      <w:r>
        <w:rPr>
          <w:rFonts w:ascii="Ravi" w:hAnsi="Ravi" w:cs="Ravi" w:hint="cs"/>
          <w:b/>
          <w:bCs/>
          <w:color w:val="CA6A44"/>
          <w:sz w:val="20"/>
          <w:szCs w:val="20"/>
          <w:rtl/>
          <w:lang w:bidi="fa-IR"/>
        </w:rPr>
        <w:t xml:space="preserve">این متقاضیان در صورت برنده شدن در قرعه کشی ،مکلفند </w:t>
      </w:r>
      <w:r w:rsidR="007C1065">
        <w:rPr>
          <w:rFonts w:ascii="Ravi" w:hAnsi="Ravi" w:cs="Ravi" w:hint="cs"/>
          <w:b/>
          <w:bCs/>
          <w:color w:val="CA6A44"/>
          <w:sz w:val="20"/>
          <w:szCs w:val="20"/>
          <w:rtl/>
          <w:lang w:bidi="fa-IR"/>
        </w:rPr>
        <w:t xml:space="preserve"> در اسرع وقت به یکی از مراکز اسقاط و بازیافت خودرو های فرسوده مندرج در وبگاه رسمی ستاد مدیریت حمل و نقل و سوخت کشور مراجعه نموده و</w:t>
      </w:r>
      <w:r w:rsidR="005632C8">
        <w:rPr>
          <w:rFonts w:ascii="Ravi" w:hAnsi="Ravi" w:cs="Ravi" w:hint="cs"/>
          <w:b/>
          <w:bCs/>
          <w:color w:val="CA6A44"/>
          <w:sz w:val="20"/>
          <w:szCs w:val="20"/>
          <w:rtl/>
          <w:lang w:bidi="fa-IR"/>
        </w:rPr>
        <w:t xml:space="preserve"> </w:t>
      </w:r>
      <w:r w:rsidR="007C1065">
        <w:rPr>
          <w:rFonts w:ascii="Ravi" w:hAnsi="Ravi" w:cs="Ravi" w:hint="cs"/>
          <w:b/>
          <w:bCs/>
          <w:color w:val="CA6A44"/>
          <w:sz w:val="20"/>
          <w:szCs w:val="20"/>
          <w:rtl/>
          <w:lang w:bidi="fa-IR"/>
        </w:rPr>
        <w:t>فر</w:t>
      </w:r>
      <w:r w:rsidR="005632C8">
        <w:rPr>
          <w:rFonts w:ascii="Ravi" w:hAnsi="Ravi" w:cs="Ravi" w:hint="cs"/>
          <w:b/>
          <w:bCs/>
          <w:color w:val="CA6A44"/>
          <w:sz w:val="20"/>
          <w:szCs w:val="20"/>
          <w:rtl/>
          <w:lang w:bidi="fa-IR"/>
        </w:rPr>
        <w:t>آ</w:t>
      </w:r>
      <w:r w:rsidR="007C1065">
        <w:rPr>
          <w:rFonts w:ascii="Ravi" w:hAnsi="Ravi" w:cs="Ravi" w:hint="cs"/>
          <w:b/>
          <w:bCs/>
          <w:color w:val="CA6A44"/>
          <w:sz w:val="20"/>
          <w:szCs w:val="20"/>
          <w:rtl/>
          <w:lang w:bidi="fa-IR"/>
        </w:rPr>
        <w:t>یند اسقاط خودروی خود را حداکثر ظرف 2 ماه به پایان رسانند.</w:t>
      </w:r>
    </w:p>
    <w:p w14:paraId="1E6C32E1" w14:textId="5A6B3B2D" w:rsidR="00317043" w:rsidRPr="0009170B" w:rsidRDefault="00317043" w:rsidP="00317043">
      <w:pPr>
        <w:pStyle w:val="ListParagraph"/>
        <w:numPr>
          <w:ilvl w:val="1"/>
          <w:numId w:val="1"/>
        </w:numPr>
        <w:bidi/>
        <w:spacing w:after="0" w:line="240" w:lineRule="auto"/>
        <w:ind w:left="1062"/>
        <w:jc w:val="lowKashida"/>
        <w:rPr>
          <w:rFonts w:ascii="Ravi" w:hAnsi="Ravi" w:cs="Ravi"/>
          <w:b/>
          <w:bCs/>
          <w:color w:val="CA6A44"/>
          <w:sz w:val="20"/>
          <w:szCs w:val="20"/>
          <w:lang w:bidi="fa-IR"/>
        </w:rPr>
      </w:pPr>
      <w:r w:rsidRPr="0009170B">
        <w:rPr>
          <w:rFonts w:ascii="Ravi" w:hAnsi="Ravi" w:cs="Ravi" w:hint="cs"/>
          <w:b/>
          <w:bCs/>
          <w:color w:val="CA6A44"/>
          <w:sz w:val="20"/>
          <w:szCs w:val="20"/>
          <w:rtl/>
          <w:lang w:bidi="fa-IR"/>
        </w:rPr>
        <w:t xml:space="preserve">کلیه مراحل  اسقاط خودرو می بایست توسط متقاضی استفاده از این طرح مطابق قوانین و فرایند های جاری در مراکزقانونی  اسقاط صورت گیرد و عرضه کننده تا زمان اعلام رسمی   </w:t>
      </w:r>
      <w:r w:rsidR="00537093" w:rsidRPr="0009170B">
        <w:rPr>
          <w:rFonts w:ascii="Ravi" w:hAnsi="Ravi" w:cs="Ravi" w:hint="cs"/>
          <w:b/>
          <w:bCs/>
          <w:color w:val="CA6A44"/>
          <w:sz w:val="20"/>
          <w:szCs w:val="20"/>
          <w:rtl/>
          <w:lang w:bidi="fa-IR"/>
        </w:rPr>
        <w:t xml:space="preserve"> و ثبت تائیدیه  توسط </w:t>
      </w:r>
      <w:r w:rsidRPr="0009170B">
        <w:rPr>
          <w:rFonts w:ascii="Ravi" w:hAnsi="Ravi" w:cs="Ravi" w:hint="cs"/>
          <w:b/>
          <w:bCs/>
          <w:color w:val="CA6A44"/>
          <w:sz w:val="20"/>
          <w:szCs w:val="20"/>
          <w:rtl/>
          <w:lang w:bidi="fa-IR"/>
        </w:rPr>
        <w:t>ستاد مدیریت حمل و نقل و  سوخت کشور</w:t>
      </w:r>
      <w:r w:rsidR="00825139" w:rsidRPr="0009170B">
        <w:rPr>
          <w:rFonts w:ascii="Ravi" w:hAnsi="Ravi" w:cs="Ravi" w:hint="cs"/>
          <w:b/>
          <w:bCs/>
          <w:color w:val="CA6A44"/>
          <w:sz w:val="20"/>
          <w:szCs w:val="20"/>
          <w:rtl/>
          <w:lang w:bidi="fa-IR"/>
        </w:rPr>
        <w:t xml:space="preserve"> و</w:t>
      </w:r>
      <w:r w:rsidR="00537093" w:rsidRPr="0009170B">
        <w:rPr>
          <w:rFonts w:ascii="Ravi" w:hAnsi="Ravi" w:cs="Ravi" w:hint="cs"/>
          <w:b/>
          <w:bCs/>
          <w:color w:val="CA6A44"/>
          <w:sz w:val="20"/>
          <w:szCs w:val="20"/>
          <w:rtl/>
          <w:lang w:bidi="fa-IR"/>
        </w:rPr>
        <w:t xml:space="preserve"> همچنین </w:t>
      </w:r>
      <w:r w:rsidR="00825139" w:rsidRPr="0009170B">
        <w:rPr>
          <w:rFonts w:ascii="Ravi" w:hAnsi="Ravi" w:cs="Ravi" w:hint="cs"/>
          <w:b/>
          <w:bCs/>
          <w:color w:val="CA6A44"/>
          <w:sz w:val="20"/>
          <w:szCs w:val="20"/>
          <w:rtl/>
          <w:lang w:bidi="fa-IR"/>
        </w:rPr>
        <w:t>تائید راهور</w:t>
      </w:r>
      <w:r w:rsidRPr="0009170B">
        <w:rPr>
          <w:rFonts w:ascii="Ravi" w:hAnsi="Ravi" w:cs="Ravi" w:hint="cs"/>
          <w:b/>
          <w:bCs/>
          <w:color w:val="CA6A44"/>
          <w:sz w:val="20"/>
          <w:szCs w:val="20"/>
          <w:rtl/>
          <w:lang w:bidi="fa-IR"/>
        </w:rPr>
        <w:t xml:space="preserve"> مبنی بر تکمیل فرایند اسقاط خودرو توسط متقاضی هیچ گونه مسئولیت و  تعهدی در قبال  متقاضیان را نخواهد داشت.</w:t>
      </w:r>
    </w:p>
    <w:p w14:paraId="667E6AEA" w14:textId="14ED49ED" w:rsidR="00537093" w:rsidRPr="0009170B" w:rsidRDefault="00537093" w:rsidP="00537093">
      <w:pPr>
        <w:pStyle w:val="ListParagraph"/>
        <w:numPr>
          <w:ilvl w:val="1"/>
          <w:numId w:val="1"/>
        </w:numPr>
        <w:bidi/>
        <w:spacing w:after="0" w:line="240" w:lineRule="auto"/>
        <w:ind w:left="1062"/>
        <w:jc w:val="lowKashida"/>
        <w:rPr>
          <w:rFonts w:ascii="Ravi" w:hAnsi="Ravi" w:cs="Ravi"/>
          <w:b/>
          <w:bCs/>
          <w:color w:val="CA6A44"/>
          <w:sz w:val="20"/>
          <w:szCs w:val="20"/>
          <w:lang w:bidi="fa-IR"/>
        </w:rPr>
      </w:pPr>
      <w:r w:rsidRPr="0009170B">
        <w:rPr>
          <w:rFonts w:ascii="Ravi" w:hAnsi="Ravi" w:cs="Ravi" w:hint="cs"/>
          <w:b/>
          <w:bCs/>
          <w:color w:val="CA6A44"/>
          <w:sz w:val="20"/>
          <w:szCs w:val="20"/>
          <w:rtl/>
          <w:lang w:bidi="fa-IR"/>
        </w:rPr>
        <w:t xml:space="preserve"> احراز شرایط واجدین استفاده از این طرح و همچنین  تائید شرایط خودرو های فرسوده بر عهده ستاد مدیرت حمل و نقل و سوخت کشور می باشد.</w:t>
      </w:r>
    </w:p>
    <w:p w14:paraId="305D0F6E" w14:textId="00D4700F" w:rsidR="00F05DFA" w:rsidRPr="00F05DFA" w:rsidRDefault="007C1065" w:rsidP="00F05DFA">
      <w:pPr>
        <w:pStyle w:val="ListParagraph"/>
        <w:numPr>
          <w:ilvl w:val="1"/>
          <w:numId w:val="1"/>
        </w:numPr>
        <w:bidi/>
        <w:spacing w:after="0" w:line="240" w:lineRule="auto"/>
        <w:ind w:left="1062"/>
        <w:jc w:val="lowKashida"/>
        <w:rPr>
          <w:rFonts w:ascii="Ravi" w:hAnsi="Ravi" w:cs="Ravi"/>
          <w:b/>
          <w:bCs/>
          <w:color w:val="CA6A44"/>
          <w:sz w:val="20"/>
          <w:szCs w:val="20"/>
          <w:lang w:bidi="fa-IR"/>
        </w:rPr>
      </w:pPr>
      <w:r>
        <w:rPr>
          <w:rFonts w:ascii="Ravi" w:hAnsi="Ravi" w:cs="Ravi" w:hint="cs"/>
          <w:b/>
          <w:bCs/>
          <w:color w:val="CA6A44"/>
          <w:sz w:val="20"/>
          <w:szCs w:val="20"/>
          <w:rtl/>
          <w:lang w:bidi="fa-IR"/>
        </w:rPr>
        <w:t>شایان ذکر است گواهی اسقاط حاصل از این فر</w:t>
      </w:r>
      <w:r w:rsidR="00CD02ED">
        <w:rPr>
          <w:rFonts w:ascii="Ravi" w:hAnsi="Ravi" w:cs="Ravi" w:hint="cs"/>
          <w:b/>
          <w:bCs/>
          <w:color w:val="CA6A44"/>
          <w:sz w:val="20"/>
          <w:szCs w:val="20"/>
          <w:rtl/>
          <w:lang w:bidi="fa-IR"/>
        </w:rPr>
        <w:t>آ</w:t>
      </w:r>
      <w:r>
        <w:rPr>
          <w:rFonts w:ascii="Ravi" w:hAnsi="Ravi" w:cs="Ravi" w:hint="cs"/>
          <w:b/>
          <w:bCs/>
          <w:color w:val="CA6A44"/>
          <w:sz w:val="20"/>
          <w:szCs w:val="20"/>
          <w:rtl/>
          <w:lang w:bidi="fa-IR"/>
        </w:rPr>
        <w:t xml:space="preserve">یند متعلق به </w:t>
      </w:r>
      <w:r w:rsidR="00CD02ED">
        <w:rPr>
          <w:rFonts w:ascii="Ravi" w:hAnsi="Ravi" w:cs="Ravi" w:hint="cs"/>
          <w:b/>
          <w:bCs/>
          <w:color w:val="CA6A44"/>
          <w:sz w:val="20"/>
          <w:szCs w:val="20"/>
          <w:rtl/>
          <w:lang w:bidi="fa-IR"/>
        </w:rPr>
        <w:t>عرضه کننده</w:t>
      </w:r>
      <w:r>
        <w:rPr>
          <w:rFonts w:ascii="Ravi" w:hAnsi="Ravi" w:cs="Ravi" w:hint="cs"/>
          <w:b/>
          <w:bCs/>
          <w:color w:val="CA6A44"/>
          <w:sz w:val="20"/>
          <w:szCs w:val="20"/>
          <w:rtl/>
          <w:lang w:bidi="fa-IR"/>
        </w:rPr>
        <w:t xml:space="preserve"> بوده و عقد قرارداد با متقاضیان واجد شرای</w:t>
      </w:r>
      <w:bookmarkStart w:id="2" w:name="_GoBack"/>
      <w:bookmarkEnd w:id="2"/>
      <w:r>
        <w:rPr>
          <w:rFonts w:ascii="Ravi" w:hAnsi="Ravi" w:cs="Ravi" w:hint="cs"/>
          <w:b/>
          <w:bCs/>
          <w:color w:val="CA6A44"/>
          <w:sz w:val="20"/>
          <w:szCs w:val="20"/>
          <w:rtl/>
          <w:lang w:bidi="fa-IR"/>
        </w:rPr>
        <w:t>ط که در قرعه کشی برنده شده باشند منوط به ارائه رضایت نامه رسمی مبنی بر این امر خواهد بود که هی</w:t>
      </w:r>
      <w:r w:rsidR="005632C8">
        <w:rPr>
          <w:rFonts w:ascii="Ravi" w:hAnsi="Ravi" w:cs="Ravi" w:hint="cs"/>
          <w:b/>
          <w:bCs/>
          <w:color w:val="CA6A44"/>
          <w:sz w:val="20"/>
          <w:szCs w:val="20"/>
          <w:rtl/>
          <w:lang w:bidi="fa-IR"/>
        </w:rPr>
        <w:t>چ</w:t>
      </w:r>
      <w:r>
        <w:rPr>
          <w:rFonts w:ascii="Ravi" w:hAnsi="Ravi" w:cs="Ravi" w:hint="cs"/>
          <w:b/>
          <w:bCs/>
          <w:color w:val="CA6A44"/>
          <w:sz w:val="20"/>
          <w:szCs w:val="20"/>
          <w:rtl/>
          <w:lang w:bidi="fa-IR"/>
        </w:rPr>
        <w:t xml:space="preserve"> گونه ادعایی در</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خصوص صدور و نحوه استفاده از گواهی اسقاط صادره</w:t>
      </w:r>
      <w:r w:rsidR="00CD02ED">
        <w:rPr>
          <w:rFonts w:ascii="Ravi" w:hAnsi="Ravi" w:cs="Ravi" w:hint="cs"/>
          <w:b/>
          <w:bCs/>
          <w:color w:val="CA6A44"/>
          <w:sz w:val="20"/>
          <w:szCs w:val="20"/>
          <w:rtl/>
          <w:lang w:bidi="fa-IR"/>
        </w:rPr>
        <w:t xml:space="preserve"> را</w:t>
      </w:r>
      <w:r>
        <w:rPr>
          <w:rFonts w:ascii="Ravi" w:hAnsi="Ravi" w:cs="Ravi" w:hint="cs"/>
          <w:b/>
          <w:bCs/>
          <w:color w:val="CA6A44"/>
          <w:sz w:val="20"/>
          <w:szCs w:val="20"/>
          <w:rtl/>
          <w:lang w:bidi="fa-IR"/>
        </w:rPr>
        <w:t xml:space="preserve"> ندارند.</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افزون بر این ،رعایت کلیه شرایط مقرر در طرح فروش ،توسط این دسته از متقاضیان نیز الزامی است.</w:t>
      </w:r>
    </w:p>
    <w:p w14:paraId="7DACE543" w14:textId="79C48697" w:rsidR="005A69AF" w:rsidRPr="00300778" w:rsidRDefault="007C1065" w:rsidP="00F05DFA">
      <w:pPr>
        <w:pStyle w:val="ListParagraph"/>
        <w:numPr>
          <w:ilvl w:val="1"/>
          <w:numId w:val="1"/>
        </w:numPr>
        <w:bidi/>
        <w:spacing w:after="0" w:line="240" w:lineRule="auto"/>
        <w:ind w:left="1062"/>
        <w:jc w:val="lowKashida"/>
        <w:rPr>
          <w:rFonts w:ascii="Ravi" w:hAnsi="Ravi" w:cs="Ravi"/>
          <w:b/>
          <w:bCs/>
          <w:color w:val="CA6A44"/>
          <w:sz w:val="20"/>
          <w:szCs w:val="20"/>
          <w:lang w:bidi="fa-IR"/>
        </w:rPr>
      </w:pPr>
      <w:r>
        <w:rPr>
          <w:rFonts w:ascii="Ravi" w:hAnsi="Ravi" w:cs="Ravi" w:hint="cs"/>
          <w:b/>
          <w:bCs/>
          <w:color w:val="CA6A44"/>
          <w:sz w:val="20"/>
          <w:szCs w:val="20"/>
          <w:rtl/>
          <w:lang w:bidi="fa-IR"/>
        </w:rPr>
        <w:t>متقاضیانی که در هر مرحله از فر</w:t>
      </w:r>
      <w:r w:rsidR="00CD02ED">
        <w:rPr>
          <w:rFonts w:ascii="Ravi" w:hAnsi="Ravi" w:cs="Ravi" w:hint="cs"/>
          <w:b/>
          <w:bCs/>
          <w:color w:val="CA6A44"/>
          <w:sz w:val="20"/>
          <w:szCs w:val="20"/>
          <w:rtl/>
          <w:lang w:bidi="fa-IR"/>
        </w:rPr>
        <w:t>آ</w:t>
      </w:r>
      <w:r>
        <w:rPr>
          <w:rFonts w:ascii="Ravi" w:hAnsi="Ravi" w:cs="Ravi" w:hint="cs"/>
          <w:b/>
          <w:bCs/>
          <w:color w:val="CA6A44"/>
          <w:sz w:val="20"/>
          <w:szCs w:val="20"/>
          <w:rtl/>
          <w:lang w:bidi="fa-IR"/>
        </w:rPr>
        <w:t>یند ثبت نام تا تحویل خودرو  جدید حائز شرایط و ضوابط قانونی و ابلاغی در</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بخشنامه نبوده یا فر</w:t>
      </w:r>
      <w:r w:rsidR="00CD02ED">
        <w:rPr>
          <w:rFonts w:ascii="Ravi" w:hAnsi="Ravi" w:cs="Ravi" w:hint="cs"/>
          <w:b/>
          <w:bCs/>
          <w:color w:val="CA6A44"/>
          <w:sz w:val="20"/>
          <w:szCs w:val="20"/>
          <w:rtl/>
          <w:lang w:bidi="fa-IR"/>
        </w:rPr>
        <w:t>آ</w:t>
      </w:r>
      <w:r>
        <w:rPr>
          <w:rFonts w:ascii="Ravi" w:hAnsi="Ravi" w:cs="Ravi" w:hint="cs"/>
          <w:b/>
          <w:bCs/>
          <w:color w:val="CA6A44"/>
          <w:sz w:val="20"/>
          <w:szCs w:val="20"/>
          <w:rtl/>
          <w:lang w:bidi="fa-IR"/>
        </w:rPr>
        <w:t>یند اسقاط را در</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مهلت مقرر به پایان نرسانند  از ادامه فر</w:t>
      </w:r>
      <w:r w:rsidR="00CD02ED">
        <w:rPr>
          <w:rFonts w:ascii="Ravi" w:hAnsi="Ravi" w:cs="Ravi" w:hint="cs"/>
          <w:b/>
          <w:bCs/>
          <w:color w:val="CA6A44"/>
          <w:sz w:val="20"/>
          <w:szCs w:val="20"/>
          <w:rtl/>
          <w:lang w:bidi="fa-IR"/>
        </w:rPr>
        <w:t>آ</w:t>
      </w:r>
      <w:r>
        <w:rPr>
          <w:rFonts w:ascii="Ravi" w:hAnsi="Ravi" w:cs="Ravi" w:hint="cs"/>
          <w:b/>
          <w:bCs/>
          <w:color w:val="CA6A44"/>
          <w:sz w:val="20"/>
          <w:szCs w:val="20"/>
          <w:rtl/>
          <w:lang w:bidi="fa-IR"/>
        </w:rPr>
        <w:t>یند باز</w:t>
      </w:r>
      <w:r w:rsidR="005632C8">
        <w:rPr>
          <w:rFonts w:ascii="Ravi" w:hAnsi="Ravi" w:cs="Ravi" w:hint="cs"/>
          <w:b/>
          <w:bCs/>
          <w:color w:val="CA6A44"/>
          <w:sz w:val="20"/>
          <w:szCs w:val="20"/>
          <w:rtl/>
          <w:lang w:bidi="fa-IR"/>
        </w:rPr>
        <w:t xml:space="preserve"> </w:t>
      </w:r>
      <w:r>
        <w:rPr>
          <w:rFonts w:ascii="Ravi" w:hAnsi="Ravi" w:cs="Ravi" w:hint="cs"/>
          <w:b/>
          <w:bCs/>
          <w:color w:val="CA6A44"/>
          <w:sz w:val="20"/>
          <w:szCs w:val="20"/>
          <w:rtl/>
          <w:lang w:bidi="fa-IR"/>
        </w:rPr>
        <w:t xml:space="preserve">خواهند ماند و  </w:t>
      </w:r>
      <w:r w:rsidR="005632C8">
        <w:rPr>
          <w:rFonts w:ascii="Ravi" w:hAnsi="Ravi" w:cs="Ravi" w:hint="cs"/>
          <w:b/>
          <w:bCs/>
          <w:color w:val="CA6A44"/>
          <w:sz w:val="20"/>
          <w:szCs w:val="20"/>
          <w:rtl/>
          <w:lang w:bidi="fa-IR"/>
        </w:rPr>
        <w:t>این شرکت</w:t>
      </w:r>
      <w:r>
        <w:rPr>
          <w:rFonts w:ascii="Ravi" w:hAnsi="Ravi" w:cs="Ravi" w:hint="cs"/>
          <w:b/>
          <w:bCs/>
          <w:color w:val="CA6A44"/>
          <w:sz w:val="20"/>
          <w:szCs w:val="20"/>
          <w:rtl/>
          <w:lang w:bidi="fa-IR"/>
        </w:rPr>
        <w:t xml:space="preserve"> هیچگونه تعهدی درقبال آنها  نخواهند داشت.</w:t>
      </w:r>
    </w:p>
    <w:bookmarkEnd w:id="1"/>
    <w:p w14:paraId="6CE44189"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شخص خریدار که طرف قرارداد عرضه‌کننده واقع می‌شود، فرد متقاضی است که اطلاعات هویتی وی در سامانه درج شده است و واریز وجه از حساب الزاماً باید از حساب بانکی متعلق به وی صورت پذیرد. واریز وجه از حساب بانکی دیگران، به هیچ وجه به منزله پرداخت نیست و شرکت صرفاً به درخواست واریز کننده نسبت به استرداد وجوه اقدام کرده و ثبت نام کان‌لم‌یکن خواهد شد.</w:t>
      </w:r>
    </w:p>
    <w:p w14:paraId="0BB30AE6"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پس از پایان فرآیند ثبت نام درخواست هرگونه تغییر در اطلاعات متقاضی، رنگ خودرو، تغییر نمایندگی مجاز و یا نوع خودرو امکان‌پذیر نیست. </w:t>
      </w:r>
    </w:p>
    <w:p w14:paraId="6EB5E335"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هرگونه پرداخت وجهی توسط متقاضی به نمایندگی مجاز یا هر شخص دیگر در کلیه مراحل ثبت نام تا تحویل خودرو ممنوع بوده و در صورت دریافت وجه و یا امتیاز توسط نمایندگی مجاز یا هر شخص دیگر هیچ‌گونه مسئولیتی متوجه شرکت نخواهد بود و کلیه مسئولیت‌های ناشی از این موضوع به عهده متقاضی است.</w:t>
      </w:r>
    </w:p>
    <w:p w14:paraId="52DA574C"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متقاضی به عرضه‌کننده اختیار داده خودروی مورد معامله را قبل از تحویل نزد بیمه‌گر منتخب عرضه‌کننده، بیمه شخص ثالث یک‌ساله نموده و هزینه آن را از متقاضی دریافت نماید.</w:t>
      </w:r>
    </w:p>
    <w:p w14:paraId="1D53DFF2"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lastRenderedPageBreak/>
        <w:t>در صورتی که اطلاعات وارد‌شده متقاضیان در فرم ثبت اطلاعات، عمداً یا سهواً ناقص یا نادرست وارد شده باشد، عرضه‌کننده حق فسخ قرارداد را داشته و ظرف ۲۰ روز کاری پس از درخواست کتبی واریز کننده وجه، نسبت به استرداد آن بدون هیچ‌گونه خسارت یا سود اقـدام می‌نماید. همچنـین متقاضی و واریز کننده وجه، حق طرح هرگونه ادعایی اعم از حقوقی و یا کیفری تحت هر عنوانی که باشد را از خود سلب و ساقط نمودند.</w:t>
      </w:r>
    </w:p>
    <w:p w14:paraId="35C2F884"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انصراف از خرید خودرو تا قبل از تخصیص خودرو امکان پذیر است و در صورت انصراف ، سود انصراف تعلق نخواهد گرفت.</w:t>
      </w:r>
    </w:p>
    <w:p w14:paraId="1891B26E" w14:textId="6D2EBC88" w:rsidR="00C67A73" w:rsidRPr="00FA07D4" w:rsidRDefault="005A69AF" w:rsidP="00FA07D4">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متقاضی مکلف است در صورت برگزیده شدن در فرآیند قرعه کشی براساس اعلام عرضه‌کننده، وجه درخواستی را صرفاً به صورت اینترنتی و به  حساب شرکت آرین پارس موتور (سهامی خاص)  و در قالب تراکنش واحد واریز نماید. بدیهی است در غیر این صورت، عرضه‌کننده هیچ‌گونه مسئولیتی در قبال متقاضی نخواهد داشت.</w:t>
      </w:r>
    </w:p>
    <w:p w14:paraId="7E82A21F"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متقاضی ثبت‌نام در سامانه فروش آنلاین، پس از واریز وجه و اخذ رسید پرداخت، باید حداکثر ظرف 48 ساعت کاری، نسبت به تحویل مدارک به‌صورت کامل و صحیح مطابق دستورالعمل‌های عرضه‌کننده به نمایندگی مجاز محل تحویل انتخاب شده در زمان ثبت نام اقدام نماید. پس از آن نمایندگی مجاز نسبت به بررسی اطلاعات و تطبیق آن‌ها با اصل مدارک اقدام نموده و ظرف مدت ۴۸ ساعت از زمان دریافت مدارک، آن‌ها را برای واحد فروش شرکت ارسال می‌نماید. در صورت عدم رعایت بند فوق توسط متقاضی، عرضه‌کننده می‌تواند قرارداد را فسخ نماید. هیچ‌گونه وجهی تحت عنوان اجرت‌المثل، عدم‌النفع، خسارت ناشی از تأخیر در انجام تعهدات و تأخیر در تحویل خودرو، افت مدل و مانند آن، به متقاضی تعلق نمی‌گیرد و نامبرده طرح هرگونه ادعا را در ایـن خصوص از خود سلب و ساقط نمود. </w:t>
      </w:r>
    </w:p>
    <w:p w14:paraId="74926A7B"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هزینه‌های مربوط به شماره‌گذاری، مالیات بر ارزش افزوده، عوارض، بیمه شخص ثالث و سایر هزینه های مرتبط در قیمت خودرو مطابق قانون لحاظ گردیده است و در صورت تغییر هر یک از موارد ، متقاضی موظف به پرداخت مابه التفاوت می‌باشد.</w:t>
      </w:r>
    </w:p>
    <w:p w14:paraId="300BEE31"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 عرضه‌کننده در صورت بروز قوه قاهره از قبیل سیل، زلزله، بیماری‌های واگیردار، تغییر در قوانین و مقررات آمره، تحریم‌های اقتصادی و بین‌المللی، ممنوعیت ورود خودرو و عدم امکان ترخیص آن از گمرکات کشور(ناشی از قصور شرکت نباشد)افزایش نرخ ارز و مانند آن، مسؤولیتی جز استرداد وجوه دریافت شده به متقاضی نخواهد داشت.</w:t>
      </w:r>
    </w:p>
    <w:p w14:paraId="54BD8ADE" w14:textId="3F76719E"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متقاضی موظف می‌باشد کلیه مدارک مورد نیاز جهت انجام مراحل شماره‌گذاری خودرو ( از جمله گواهی احراز سکونت معتبر</w:t>
      </w:r>
      <w:r w:rsidR="001E3CF4">
        <w:rPr>
          <w:rFonts w:ascii="Ravi" w:hAnsi="Ravi" w:cs="Ravi" w:hint="cs"/>
          <w:sz w:val="20"/>
          <w:szCs w:val="20"/>
          <w:rtl/>
          <w:lang w:bidi="fa-IR"/>
        </w:rPr>
        <w:t xml:space="preserve"> از سامانه سخا</w:t>
      </w:r>
      <w:r w:rsidRPr="005343DD">
        <w:rPr>
          <w:rFonts w:ascii="Ravi" w:hAnsi="Ravi" w:cs="Ravi"/>
          <w:sz w:val="20"/>
          <w:szCs w:val="20"/>
          <w:rtl/>
          <w:lang w:bidi="fa-IR"/>
        </w:rPr>
        <w:t>)</w:t>
      </w:r>
      <w:r w:rsidR="001E3CF4">
        <w:rPr>
          <w:rFonts w:ascii="Ravi" w:hAnsi="Ravi" w:cs="Ravi"/>
          <w:sz w:val="20"/>
          <w:szCs w:val="20"/>
          <w:lang w:bidi="fa-IR"/>
        </w:rPr>
        <w:t xml:space="preserve"> </w:t>
      </w:r>
      <w:r w:rsidR="001E3CF4">
        <w:rPr>
          <w:rFonts w:ascii="Ravi" w:hAnsi="Ravi" w:cs="Ravi" w:hint="cs"/>
          <w:sz w:val="20"/>
          <w:szCs w:val="20"/>
          <w:rtl/>
          <w:lang w:bidi="fa-IR"/>
        </w:rPr>
        <w:t xml:space="preserve"> </w:t>
      </w:r>
      <w:r w:rsidRPr="005343DD">
        <w:rPr>
          <w:rFonts w:ascii="Ravi" w:hAnsi="Ravi" w:cs="Ravi"/>
          <w:sz w:val="20"/>
          <w:szCs w:val="20"/>
          <w:rtl/>
          <w:lang w:bidi="fa-IR"/>
        </w:rPr>
        <w:t xml:space="preserve">را متناسب با مقررات لازم‌الاجرای مراجع ذی‌صلاح در زمان تکمیل مدارک به نمایندگی مجاز محل تحویل ارائه نماید. </w:t>
      </w:r>
    </w:p>
    <w:p w14:paraId="068541EA"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صدور و تحویل شناسنامه مالکیت خودرو، کارت خودرو و کارت سوخت توسط مراجع ذی‌صلاح صورت می‌گیرد و عرضه‌کننده هیچ‌گونه مسؤولیتی در این خصوص ندارد.</w:t>
      </w:r>
    </w:p>
    <w:p w14:paraId="413E6AA0"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 xml:space="preserve">متقاضی ملزم است حداکثر ظرف ۵ روز کاری پس از اعلام عرضه‌کننده یا نمایندگی مجاز، مبنی بر آماده تحویل بودن خودرو، نسبت به مراجعه به محل تحویل و دریافت خودرو و تکمیل صورتجلسه تحویل خودرو، اقدام نماید. </w:t>
      </w:r>
    </w:p>
    <w:p w14:paraId="128D53F2" w14:textId="77777777" w:rsidR="005A69AF" w:rsidRPr="005343DD" w:rsidRDefault="005A69AF" w:rsidP="005A69AF">
      <w:pPr>
        <w:pStyle w:val="ListParagraph"/>
        <w:numPr>
          <w:ilvl w:val="1"/>
          <w:numId w:val="1"/>
        </w:numPr>
        <w:bidi/>
        <w:spacing w:after="0" w:line="240" w:lineRule="auto"/>
        <w:ind w:left="1062"/>
        <w:jc w:val="lowKashida"/>
        <w:rPr>
          <w:rFonts w:ascii="Ravi" w:hAnsi="Ravi" w:cs="Ravi"/>
          <w:sz w:val="20"/>
          <w:szCs w:val="20"/>
          <w:lang w:bidi="fa-IR"/>
        </w:rPr>
      </w:pPr>
      <w:r w:rsidRPr="005343DD">
        <w:rPr>
          <w:rFonts w:ascii="Ravi" w:hAnsi="Ravi" w:cs="Ravi"/>
          <w:sz w:val="20"/>
          <w:szCs w:val="20"/>
          <w:rtl/>
          <w:lang w:bidi="fa-IR"/>
        </w:rPr>
        <w:t>خودرو به هیچ وجه بدون پلاک به متقاضی تحویل داده نخواهد شد.</w:t>
      </w:r>
    </w:p>
    <w:p w14:paraId="14203BC3" w14:textId="117921F7" w:rsidR="005A69AF" w:rsidRPr="00FA07D4" w:rsidRDefault="005A69AF" w:rsidP="00FA07D4">
      <w:pPr>
        <w:pStyle w:val="ListParagraph"/>
        <w:numPr>
          <w:ilvl w:val="1"/>
          <w:numId w:val="1"/>
        </w:numPr>
        <w:bidi/>
        <w:spacing w:after="0" w:line="240" w:lineRule="auto"/>
        <w:ind w:left="1062"/>
        <w:jc w:val="lowKashida"/>
        <w:rPr>
          <w:rFonts w:ascii="Ravi" w:hAnsi="Ravi" w:cs="Ravi"/>
          <w:sz w:val="20"/>
          <w:szCs w:val="20"/>
          <w:rtl/>
          <w:lang w:bidi="fa-IR"/>
        </w:rPr>
      </w:pPr>
      <w:r w:rsidRPr="005343DD">
        <w:rPr>
          <w:rFonts w:ascii="Ravi" w:hAnsi="Ravi" w:cs="Ravi"/>
          <w:sz w:val="20"/>
          <w:szCs w:val="20"/>
          <w:rtl/>
          <w:lang w:bidi="fa-IR"/>
        </w:rPr>
        <w:t>مشخصات ظاهری داخلی و بیرونی خودرو و سایر امکانات خودروی مورد تقاضا مطابق مشخصات اعلامی بر روی وبگاه رسمی شرکت به نشانی</w:t>
      </w:r>
      <w:r w:rsidRPr="005343DD">
        <w:rPr>
          <w:rFonts w:ascii="Ravi" w:hAnsi="Ravi" w:cs="Ravi"/>
          <w:color w:val="C00000"/>
          <w:sz w:val="20"/>
          <w:szCs w:val="20"/>
          <w:rtl/>
          <w:lang w:bidi="fa-IR"/>
        </w:rPr>
        <w:t xml:space="preserve"> </w:t>
      </w:r>
      <w:r w:rsidRPr="005343DD">
        <w:rPr>
          <w:rFonts w:ascii="Ravi" w:hAnsi="Ravi" w:cs="Ravi"/>
          <w:sz w:val="20"/>
          <w:szCs w:val="20"/>
        </w:rPr>
        <w:t xml:space="preserve"> http://lamari.ir  </w:t>
      </w:r>
      <w:r w:rsidRPr="005343DD">
        <w:rPr>
          <w:rFonts w:ascii="Ravi" w:hAnsi="Ravi" w:cs="Ravi"/>
          <w:sz w:val="20"/>
          <w:szCs w:val="20"/>
          <w:rtl/>
          <w:lang w:bidi="fa-IR"/>
        </w:rPr>
        <w:t>می‌باشد.</w:t>
      </w:r>
    </w:p>
    <w:p w14:paraId="576EE033" w14:textId="77777777" w:rsidR="005A69AF" w:rsidRPr="00666E3B" w:rsidRDefault="005A69AF" w:rsidP="005A69AF">
      <w:pPr>
        <w:bidi/>
        <w:spacing w:after="0" w:line="240" w:lineRule="auto"/>
        <w:jc w:val="lowKashida"/>
        <w:rPr>
          <w:rFonts w:ascii="Ravi" w:hAnsi="Ravi" w:cs="Ravi"/>
          <w:rtl/>
          <w:lang w:bidi="fa-IR"/>
        </w:rPr>
      </w:pPr>
    </w:p>
    <w:p w14:paraId="539BD932" w14:textId="11F2AAAF" w:rsidR="005A69AF" w:rsidRPr="00666E3B" w:rsidRDefault="00DB7AF3" w:rsidP="005A69AF">
      <w:pPr>
        <w:bidi/>
        <w:spacing w:after="0" w:line="240" w:lineRule="auto"/>
        <w:jc w:val="lowKashida"/>
        <w:rPr>
          <w:rFonts w:ascii="Ravi" w:hAnsi="Ravi" w:cs="Ravi"/>
          <w:lang w:bidi="fa-IR"/>
        </w:rPr>
      </w:pPr>
      <w:r>
        <w:rPr>
          <w:rFonts w:ascii="Ravi" w:hAnsi="Ravi" w:cs="Ravi" w:hint="cs"/>
          <w:rtl/>
          <w:lang w:bidi="fa-IR"/>
        </w:rPr>
        <w:lastRenderedPageBreak/>
        <w:t xml:space="preserve"> </w:t>
      </w:r>
      <w:r w:rsidR="005A69AF" w:rsidRPr="00666E3B">
        <w:rPr>
          <w:rFonts w:ascii="Ravi" w:hAnsi="Ravi" w:cs="Ravi"/>
          <w:rtl/>
          <w:lang w:bidi="fa-IR"/>
        </w:rPr>
        <w:t xml:space="preserve"> </w:t>
      </w:r>
      <w:r w:rsidR="009754F9">
        <w:rPr>
          <w:rFonts w:ascii="Ravi" w:hAnsi="Ravi" w:cs="Ravi"/>
          <w:lang w:bidi="fa-IR"/>
        </w:rPr>
        <w:t xml:space="preserve">        </w:t>
      </w:r>
      <w:r w:rsidR="005A69AF" w:rsidRPr="00666E3B">
        <w:rPr>
          <w:rFonts w:ascii="Ravi" w:hAnsi="Ravi" w:cs="Ravi"/>
          <w:rtl/>
          <w:lang w:bidi="fa-IR"/>
        </w:rPr>
        <w:t xml:space="preserve">         </w:t>
      </w:r>
      <w:r w:rsidR="001402FC">
        <w:rPr>
          <w:rFonts w:ascii="Ravi" w:hAnsi="Ravi" w:cs="Ravi" w:hint="cs"/>
          <w:rtl/>
          <w:lang w:bidi="fa-IR"/>
        </w:rPr>
        <w:t xml:space="preserve">   </w:t>
      </w:r>
      <w:r w:rsidR="005A69AF" w:rsidRPr="00666E3B">
        <w:rPr>
          <w:rFonts w:ascii="Ravi" w:hAnsi="Ravi" w:cs="Ravi"/>
          <w:rtl/>
          <w:lang w:bidi="fa-IR"/>
        </w:rPr>
        <w:t xml:space="preserve">        </w:t>
      </w:r>
      <w:r w:rsidR="0066561E" w:rsidRPr="00666E3B">
        <w:rPr>
          <w:rFonts w:ascii="Ravi" w:hAnsi="Ravi" w:cs="Ravi"/>
          <w:noProof/>
          <w:sz w:val="20"/>
          <w:szCs w:val="20"/>
        </w:rPr>
        <w:drawing>
          <wp:inline distT="0" distB="0" distL="0" distR="0" wp14:anchorId="1D311198" wp14:editId="579DA930">
            <wp:extent cx="1195754" cy="119575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042" cy="1198042"/>
                    </a:xfrm>
                    <a:prstGeom prst="rect">
                      <a:avLst/>
                    </a:prstGeom>
                    <a:noFill/>
                    <a:ln>
                      <a:noFill/>
                    </a:ln>
                  </pic:spPr>
                </pic:pic>
              </a:graphicData>
            </a:graphic>
          </wp:inline>
        </w:drawing>
      </w:r>
      <w:r w:rsidR="005A69AF" w:rsidRPr="00666E3B">
        <w:rPr>
          <w:rFonts w:ascii="Ravi" w:hAnsi="Ravi" w:cs="Ravi"/>
          <w:rtl/>
          <w:lang w:bidi="fa-IR"/>
        </w:rPr>
        <w:t xml:space="preserve">                              </w:t>
      </w:r>
      <w:r w:rsidR="0066561E">
        <w:rPr>
          <w:rFonts w:ascii="Ravi" w:hAnsi="Ravi" w:cs="Ravi" w:hint="cs"/>
          <w:rtl/>
          <w:lang w:bidi="fa-IR"/>
        </w:rPr>
        <w:t xml:space="preserve">                           </w:t>
      </w:r>
      <w:r w:rsidR="005A69AF" w:rsidRPr="00666E3B">
        <w:rPr>
          <w:rFonts w:ascii="Ravi" w:hAnsi="Ravi" w:cs="Ravi"/>
          <w:rtl/>
          <w:lang w:bidi="fa-IR"/>
        </w:rPr>
        <w:t xml:space="preserve">                                                                </w:t>
      </w:r>
      <w:r w:rsidR="005A69AF" w:rsidRPr="00666E3B">
        <w:rPr>
          <w:rFonts w:ascii="Ravi" w:hAnsi="Ravi" w:cs="Ravi"/>
          <w:noProof/>
          <w:sz w:val="20"/>
          <w:szCs w:val="20"/>
        </w:rPr>
        <w:drawing>
          <wp:inline distT="0" distB="0" distL="0" distR="0" wp14:anchorId="306143F2" wp14:editId="63A9E0C9">
            <wp:extent cx="1186961" cy="1186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1308" cy="1191308"/>
                    </a:xfrm>
                    <a:prstGeom prst="rect">
                      <a:avLst/>
                    </a:prstGeom>
                    <a:noFill/>
                    <a:ln>
                      <a:noFill/>
                    </a:ln>
                  </pic:spPr>
                </pic:pic>
              </a:graphicData>
            </a:graphic>
          </wp:inline>
        </w:drawing>
      </w:r>
    </w:p>
    <w:p w14:paraId="3A49D17C" w14:textId="258AAD41" w:rsidR="005A69AF" w:rsidRPr="0067356C" w:rsidRDefault="005A69AF" w:rsidP="0067356C">
      <w:pPr>
        <w:bidi/>
        <w:spacing w:after="0" w:line="240" w:lineRule="auto"/>
        <w:jc w:val="lowKashida"/>
        <w:rPr>
          <w:rFonts w:ascii="Ravi" w:hAnsi="Ravi" w:cs="Ravi"/>
          <w:sz w:val="20"/>
          <w:szCs w:val="20"/>
          <w:lang w:bidi="fa-IR"/>
        </w:rPr>
      </w:pPr>
      <w:r w:rsidRPr="0066561E">
        <w:rPr>
          <w:rFonts w:ascii="Ravi" w:hAnsi="Ravi" w:cs="Ravi"/>
          <w:sz w:val="20"/>
          <w:szCs w:val="20"/>
          <w:rtl/>
          <w:lang w:bidi="fa-IR"/>
        </w:rPr>
        <w:t xml:space="preserve">                        </w:t>
      </w:r>
      <w:r w:rsidR="0066561E" w:rsidRPr="0066561E">
        <w:rPr>
          <w:rFonts w:ascii="Ravi" w:hAnsi="Ravi" w:cs="Ravi" w:hint="cs"/>
          <w:sz w:val="20"/>
          <w:szCs w:val="20"/>
          <w:rtl/>
          <w:lang w:bidi="fa-IR"/>
        </w:rPr>
        <w:t xml:space="preserve">     </w:t>
      </w:r>
      <w:r w:rsidR="00DB7AF3">
        <w:rPr>
          <w:rFonts w:ascii="Ravi" w:hAnsi="Ravi" w:cs="Ravi" w:hint="cs"/>
          <w:sz w:val="20"/>
          <w:szCs w:val="20"/>
          <w:rtl/>
          <w:lang w:bidi="fa-IR"/>
        </w:rPr>
        <w:t xml:space="preserve"> </w:t>
      </w:r>
      <w:r w:rsidR="0066561E">
        <w:rPr>
          <w:rFonts w:ascii="Ravi" w:hAnsi="Ravi" w:cs="Ravi" w:hint="cs"/>
          <w:sz w:val="20"/>
          <w:szCs w:val="20"/>
          <w:rtl/>
          <w:lang w:bidi="fa-IR"/>
        </w:rPr>
        <w:t xml:space="preserve">  </w:t>
      </w:r>
      <w:r w:rsidR="009754F9">
        <w:rPr>
          <w:rFonts w:ascii="Ravi" w:hAnsi="Ravi" w:cs="Ravi"/>
          <w:sz w:val="20"/>
          <w:szCs w:val="20"/>
          <w:lang w:bidi="fa-IR"/>
        </w:rPr>
        <w:t xml:space="preserve">    </w:t>
      </w:r>
      <w:r w:rsidR="0066561E">
        <w:rPr>
          <w:rFonts w:ascii="Ravi" w:hAnsi="Ravi" w:cs="Ravi" w:hint="cs"/>
          <w:sz w:val="20"/>
          <w:szCs w:val="20"/>
          <w:rtl/>
          <w:lang w:bidi="fa-IR"/>
        </w:rPr>
        <w:t xml:space="preserve">   </w:t>
      </w:r>
      <w:r w:rsidR="0066561E" w:rsidRPr="0066561E">
        <w:rPr>
          <w:rFonts w:ascii="Ravi" w:hAnsi="Ravi" w:cs="Ravi" w:hint="cs"/>
          <w:sz w:val="20"/>
          <w:szCs w:val="20"/>
          <w:rtl/>
          <w:lang w:bidi="fa-IR"/>
        </w:rPr>
        <w:t xml:space="preserve">  </w:t>
      </w:r>
      <w:r w:rsidRPr="0066561E">
        <w:rPr>
          <w:rFonts w:ascii="Ravi" w:hAnsi="Ravi" w:cs="Ravi"/>
          <w:sz w:val="20"/>
          <w:szCs w:val="20"/>
          <w:rtl/>
          <w:lang w:bidi="fa-IR"/>
        </w:rPr>
        <w:t xml:space="preserve">    کاتالوگ خودرو       </w:t>
      </w:r>
      <w:r w:rsidR="0066561E">
        <w:rPr>
          <w:rFonts w:ascii="Ravi" w:hAnsi="Ravi" w:cs="Ravi" w:hint="cs"/>
          <w:sz w:val="20"/>
          <w:szCs w:val="20"/>
          <w:rtl/>
          <w:lang w:bidi="fa-IR"/>
        </w:rPr>
        <w:t xml:space="preserve">  </w:t>
      </w:r>
      <w:r w:rsidRPr="0066561E">
        <w:rPr>
          <w:rFonts w:ascii="Ravi" w:hAnsi="Ravi" w:cs="Ravi"/>
          <w:sz w:val="20"/>
          <w:szCs w:val="20"/>
          <w:rtl/>
          <w:lang w:bidi="fa-IR"/>
        </w:rPr>
        <w:t xml:space="preserve">                                                                                       </w:t>
      </w:r>
      <w:r w:rsidR="0066561E" w:rsidRPr="0066561E">
        <w:rPr>
          <w:rFonts w:ascii="Ravi" w:hAnsi="Ravi" w:cs="Ravi" w:hint="cs"/>
          <w:sz w:val="20"/>
          <w:szCs w:val="20"/>
          <w:rtl/>
          <w:lang w:bidi="fa-IR"/>
        </w:rPr>
        <w:t xml:space="preserve">                                 </w:t>
      </w:r>
      <w:r w:rsidR="0066561E">
        <w:rPr>
          <w:rFonts w:ascii="Ravi" w:hAnsi="Ravi" w:cs="Ravi" w:hint="cs"/>
          <w:sz w:val="20"/>
          <w:szCs w:val="20"/>
          <w:rtl/>
          <w:lang w:bidi="fa-IR"/>
        </w:rPr>
        <w:t xml:space="preserve">         </w:t>
      </w:r>
      <w:r w:rsidR="0066561E" w:rsidRPr="0066561E">
        <w:rPr>
          <w:rFonts w:ascii="Ravi" w:hAnsi="Ravi" w:cs="Ravi" w:hint="cs"/>
          <w:sz w:val="20"/>
          <w:szCs w:val="20"/>
          <w:rtl/>
          <w:lang w:bidi="fa-IR"/>
        </w:rPr>
        <w:t xml:space="preserve">     </w:t>
      </w:r>
      <w:r w:rsidR="0066561E">
        <w:rPr>
          <w:rFonts w:ascii="Ravi" w:hAnsi="Ravi" w:cs="Ravi" w:hint="cs"/>
          <w:sz w:val="20"/>
          <w:szCs w:val="20"/>
          <w:rtl/>
          <w:lang w:bidi="fa-IR"/>
        </w:rPr>
        <w:t xml:space="preserve">             </w:t>
      </w:r>
      <w:r w:rsidR="0066561E" w:rsidRPr="0066561E">
        <w:rPr>
          <w:rFonts w:ascii="Ravi" w:hAnsi="Ravi" w:cs="Ravi" w:hint="cs"/>
          <w:sz w:val="20"/>
          <w:szCs w:val="20"/>
          <w:rtl/>
          <w:lang w:bidi="fa-IR"/>
        </w:rPr>
        <w:t xml:space="preserve">    </w:t>
      </w:r>
      <w:r w:rsidRPr="0066561E">
        <w:rPr>
          <w:rFonts w:ascii="Ravi" w:hAnsi="Ravi" w:cs="Ravi"/>
          <w:sz w:val="20"/>
          <w:szCs w:val="20"/>
          <w:rtl/>
          <w:lang w:bidi="fa-IR"/>
        </w:rPr>
        <w:t>لیست عاملیت ها</w:t>
      </w:r>
      <w:r w:rsidR="005B293D">
        <w:rPr>
          <w:rFonts w:ascii="Ravi" w:hAnsi="Ravi" w:cs="Ravi" w:hint="cs"/>
          <w:sz w:val="20"/>
          <w:szCs w:val="20"/>
          <w:rtl/>
          <w:lang w:bidi="fa-IR"/>
        </w:rPr>
        <w:t xml:space="preserve"> </w:t>
      </w:r>
      <w:r w:rsidRPr="0066561E">
        <w:rPr>
          <w:rFonts w:ascii="Ravi" w:hAnsi="Ravi" w:cs="Ravi"/>
          <w:sz w:val="20"/>
          <w:szCs w:val="20"/>
          <w:rtl/>
          <w:lang w:bidi="fa-IR"/>
        </w:rPr>
        <w:t xml:space="preserve"> </w:t>
      </w:r>
    </w:p>
    <w:p w14:paraId="23A35CBE" w14:textId="77777777" w:rsidR="002D3BA7" w:rsidRDefault="002D3BA7" w:rsidP="002D3BA7">
      <w:pPr>
        <w:bidi/>
        <w:spacing w:after="0" w:line="240" w:lineRule="auto"/>
        <w:jc w:val="lowKashida"/>
        <w:rPr>
          <w:rFonts w:ascii="Ravi" w:hAnsi="Ravi" w:cs="Ravi"/>
          <w:rtl/>
          <w:lang w:bidi="fa-IR"/>
        </w:rPr>
      </w:pPr>
    </w:p>
    <w:p w14:paraId="3CF654C5" w14:textId="559AB6F4" w:rsidR="005A69AF" w:rsidRDefault="005A69AF" w:rsidP="005A69AF">
      <w:pPr>
        <w:bidi/>
        <w:spacing w:after="0" w:line="240" w:lineRule="auto"/>
        <w:ind w:left="270"/>
        <w:jc w:val="lowKashida"/>
        <w:rPr>
          <w:rFonts w:ascii="Ravi" w:hAnsi="Ravi" w:cs="Ravi"/>
          <w:b/>
          <w:bCs/>
          <w:sz w:val="20"/>
          <w:szCs w:val="20"/>
          <w:lang w:bidi="fa-IR"/>
        </w:rPr>
      </w:pPr>
      <w:r w:rsidRPr="00666E3B">
        <w:rPr>
          <w:rFonts w:ascii="Ravi" w:hAnsi="Ravi" w:cs="Ravi"/>
          <w:b/>
          <w:bCs/>
          <w:sz w:val="20"/>
          <w:szCs w:val="20"/>
          <w:rtl/>
          <w:lang w:bidi="fa-IR"/>
        </w:rPr>
        <w:t>ماده 2-  اطلاعات مورد نیاز متقاضی در زمان ثبت نام آنلاین</w:t>
      </w:r>
    </w:p>
    <w:p w14:paraId="2B6995E5" w14:textId="77777777" w:rsidR="00300778" w:rsidRPr="00666E3B" w:rsidRDefault="00300778" w:rsidP="00300778">
      <w:pPr>
        <w:bidi/>
        <w:spacing w:after="0" w:line="240" w:lineRule="auto"/>
        <w:ind w:left="270"/>
        <w:jc w:val="lowKashida"/>
        <w:rPr>
          <w:rFonts w:ascii="Ravi" w:hAnsi="Ravi" w:cs="Ravi"/>
          <w:b/>
          <w:bCs/>
          <w:sz w:val="20"/>
          <w:szCs w:val="20"/>
          <w:lang w:bidi="fa-IR"/>
        </w:rPr>
      </w:pPr>
    </w:p>
    <w:p w14:paraId="511ED16C" w14:textId="77777777" w:rsidR="005A69AF" w:rsidRPr="00666E3B" w:rsidRDefault="005A69AF" w:rsidP="005A69AF">
      <w:pPr>
        <w:pStyle w:val="ListParagraph"/>
        <w:numPr>
          <w:ilvl w:val="0"/>
          <w:numId w:val="9"/>
        </w:numPr>
        <w:bidi/>
        <w:spacing w:after="0" w:line="240" w:lineRule="auto"/>
        <w:jc w:val="lowKashida"/>
        <w:rPr>
          <w:rFonts w:ascii="Ravi" w:hAnsi="Ravi" w:cs="Ravi"/>
          <w:vanish/>
          <w:rtl/>
          <w:lang w:bidi="fa-IR"/>
        </w:rPr>
      </w:pPr>
    </w:p>
    <w:p w14:paraId="2654FD7E"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اطلاعات هویتی </w:t>
      </w:r>
    </w:p>
    <w:p w14:paraId="258D9BC6"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اطلاعات گواهی نامه رانندگی </w:t>
      </w:r>
    </w:p>
    <w:p w14:paraId="449DBBF8"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کد پستی و آدرس دقیق و منطقه شهرداری محل سکونت </w:t>
      </w:r>
    </w:p>
    <w:p w14:paraId="7240E60B"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شماره تلفن ثابت و تلفن همراه متقاضی </w:t>
      </w:r>
    </w:p>
    <w:p w14:paraId="3EC622BE" w14:textId="77777777" w:rsidR="005A69AF" w:rsidRPr="00666E3B" w:rsidRDefault="005A69AF" w:rsidP="005A69AF">
      <w:pPr>
        <w:pStyle w:val="ListParagraph"/>
        <w:numPr>
          <w:ilvl w:val="1"/>
          <w:numId w:val="11"/>
        </w:numPr>
        <w:bidi/>
        <w:spacing w:after="0" w:line="240" w:lineRule="auto"/>
        <w:rPr>
          <w:rFonts w:ascii="Ravi" w:hAnsi="Ravi" w:cs="Ravi"/>
          <w:lang w:bidi="fa-IR"/>
        </w:rPr>
      </w:pPr>
      <w:r w:rsidRPr="00666E3B">
        <w:rPr>
          <w:rFonts w:ascii="Ravi" w:hAnsi="Ravi" w:cs="Ravi"/>
          <w:rtl/>
          <w:lang w:bidi="fa-IR"/>
        </w:rPr>
        <w:t xml:space="preserve">ثبت شماره شبا و شماره حساب به همراه نام بانک و کد شعبه مربوط به نام متقاضی </w:t>
      </w:r>
    </w:p>
    <w:p w14:paraId="522F987B" w14:textId="77777777" w:rsidR="005A69AF" w:rsidRPr="00666E3B" w:rsidRDefault="005A69AF" w:rsidP="005A69AF">
      <w:pPr>
        <w:pStyle w:val="ListParagraph"/>
        <w:numPr>
          <w:ilvl w:val="0"/>
          <w:numId w:val="9"/>
        </w:numPr>
        <w:bidi/>
        <w:spacing w:after="0" w:line="240" w:lineRule="auto"/>
        <w:rPr>
          <w:rFonts w:ascii="Ravi" w:hAnsi="Ravi" w:cs="Ravi"/>
          <w:vanish/>
          <w:rtl/>
          <w:lang w:bidi="fa-IR"/>
        </w:rPr>
      </w:pPr>
    </w:p>
    <w:p w14:paraId="2EF4ED22" w14:textId="77777777" w:rsidR="005A69AF" w:rsidRPr="00666E3B" w:rsidRDefault="005A69AF" w:rsidP="005A69AF">
      <w:pPr>
        <w:bidi/>
        <w:spacing w:after="0" w:line="240" w:lineRule="auto"/>
        <w:jc w:val="lowKashida"/>
        <w:rPr>
          <w:rFonts w:ascii="Ravi" w:hAnsi="Ravi" w:cs="Ravi"/>
          <w:lang w:bidi="fa-IR"/>
        </w:rPr>
      </w:pPr>
    </w:p>
    <w:p w14:paraId="053A0CC5" w14:textId="77777777" w:rsidR="005A69AF" w:rsidRPr="00666E3B" w:rsidRDefault="005A69AF" w:rsidP="005A69AF">
      <w:pPr>
        <w:bidi/>
        <w:spacing w:after="0" w:line="240" w:lineRule="auto"/>
        <w:jc w:val="lowKashida"/>
        <w:rPr>
          <w:rFonts w:ascii="Ravi" w:hAnsi="Ravi" w:cs="Ravi"/>
          <w:lang w:bidi="fa-IR"/>
        </w:rPr>
      </w:pPr>
    </w:p>
    <w:p w14:paraId="1F0885C2" w14:textId="032CD292" w:rsidR="005A69AF" w:rsidRDefault="005A69AF" w:rsidP="008D381D">
      <w:pPr>
        <w:bidi/>
        <w:spacing w:after="0" w:line="240" w:lineRule="auto"/>
        <w:ind w:left="383"/>
        <w:jc w:val="lowKashida"/>
        <w:rPr>
          <w:rFonts w:ascii="Ravi" w:hAnsi="Ravi" w:cs="Ravi"/>
          <w:b/>
          <w:bCs/>
          <w:sz w:val="20"/>
          <w:szCs w:val="20"/>
          <w:lang w:bidi="fa-IR"/>
        </w:rPr>
      </w:pPr>
      <w:r w:rsidRPr="00666E3B">
        <w:rPr>
          <w:rFonts w:ascii="Ravi" w:hAnsi="Ravi" w:cs="Ravi"/>
          <w:b/>
          <w:bCs/>
          <w:sz w:val="20"/>
          <w:szCs w:val="20"/>
          <w:rtl/>
          <w:lang w:bidi="fa-IR"/>
        </w:rPr>
        <w:t xml:space="preserve">ماده 3-  مدارک مورد نیاز متقاضی هنگام مراجعه به نمایندگی مجاز پس از ثبت نام </w:t>
      </w:r>
    </w:p>
    <w:p w14:paraId="72B001D2" w14:textId="77777777" w:rsidR="008D381D" w:rsidRPr="00666E3B" w:rsidRDefault="008D381D" w:rsidP="008D381D">
      <w:pPr>
        <w:bidi/>
        <w:spacing w:after="0" w:line="240" w:lineRule="auto"/>
        <w:jc w:val="lowKashida"/>
        <w:rPr>
          <w:rFonts w:ascii="Ravi" w:hAnsi="Ravi" w:cs="Ravi"/>
          <w:b/>
          <w:bCs/>
          <w:sz w:val="20"/>
          <w:szCs w:val="20"/>
          <w:rtl/>
          <w:lang w:bidi="fa-IR"/>
        </w:rPr>
      </w:pPr>
    </w:p>
    <w:p w14:paraId="2500330D" w14:textId="17C59F5F" w:rsidR="005A69AF" w:rsidRPr="00666E3B" w:rsidRDefault="005A69AF" w:rsidP="008D381D">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اصل و کپی برابر اصل مدارک شامل :کارت ملی ،شناسنامه خریدار،صفحه توضیحات (در صورت وجود توضیحات )</w:t>
      </w:r>
    </w:p>
    <w:p w14:paraId="13B34FD1" w14:textId="77777777" w:rsidR="005A69AF" w:rsidRPr="00666E3B" w:rsidRDefault="005A69AF" w:rsidP="005A69AF">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 xml:space="preserve">شماره شبا مربوط به متقاضی خرید به همراه تائیدیه بانک </w:t>
      </w:r>
    </w:p>
    <w:p w14:paraId="6109D373" w14:textId="77777777" w:rsidR="005A69AF" w:rsidRPr="00666E3B" w:rsidRDefault="005A69AF" w:rsidP="005A69AF">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ارائه گواهی امضاء محضری بنام فرد متقاضی</w:t>
      </w:r>
    </w:p>
    <w:p w14:paraId="5101CA67" w14:textId="77777777" w:rsidR="005A69AF" w:rsidRPr="00666E3B" w:rsidRDefault="005A69AF" w:rsidP="005A69AF">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 xml:space="preserve">تکمیل فرم قرارداد فروش در محل نمایندگی مجاز منتخب در زمان ثبت نام و در حضور نماینده مجاز </w:t>
      </w:r>
    </w:p>
    <w:p w14:paraId="4CBEB346" w14:textId="5A5D6975" w:rsidR="005A69AF" w:rsidRDefault="005A69AF" w:rsidP="005A69AF">
      <w:pPr>
        <w:pStyle w:val="ListParagraph"/>
        <w:numPr>
          <w:ilvl w:val="1"/>
          <w:numId w:val="12"/>
        </w:numPr>
        <w:bidi/>
        <w:spacing w:after="0" w:line="240" w:lineRule="auto"/>
        <w:jc w:val="lowKashida"/>
        <w:rPr>
          <w:rFonts w:ascii="Ravi" w:hAnsi="Ravi" w:cs="Ravi"/>
          <w:sz w:val="20"/>
          <w:szCs w:val="20"/>
          <w:lang w:bidi="fa-IR"/>
        </w:rPr>
      </w:pPr>
      <w:r w:rsidRPr="00666E3B">
        <w:rPr>
          <w:rFonts w:ascii="Ravi" w:hAnsi="Ravi" w:cs="Ravi"/>
          <w:sz w:val="20"/>
          <w:szCs w:val="20"/>
          <w:rtl/>
          <w:lang w:bidi="fa-IR"/>
        </w:rPr>
        <w:t xml:space="preserve">اخذ امضاء و اثر انگشت متقاضی در ذیل تمامی برگه های قرارداد و مهر و امضاء نماینده مجاز </w:t>
      </w:r>
    </w:p>
    <w:p w14:paraId="4CA39847" w14:textId="201AB1E6" w:rsidR="001E3CF4" w:rsidRPr="00666E3B" w:rsidRDefault="001E3CF4" w:rsidP="001E3CF4">
      <w:pPr>
        <w:pStyle w:val="ListParagraph"/>
        <w:numPr>
          <w:ilvl w:val="1"/>
          <w:numId w:val="12"/>
        </w:numPr>
        <w:bidi/>
        <w:spacing w:after="0" w:line="240" w:lineRule="auto"/>
        <w:jc w:val="lowKashida"/>
        <w:rPr>
          <w:rFonts w:ascii="Ravi" w:hAnsi="Ravi" w:cs="Ravi"/>
          <w:sz w:val="20"/>
          <w:szCs w:val="20"/>
          <w:rtl/>
          <w:lang w:bidi="fa-IR"/>
        </w:rPr>
      </w:pPr>
      <w:r>
        <w:rPr>
          <w:rFonts w:ascii="Ravi" w:hAnsi="Ravi" w:cs="Ravi" w:hint="cs"/>
          <w:sz w:val="20"/>
          <w:szCs w:val="20"/>
          <w:rtl/>
          <w:lang w:bidi="fa-IR"/>
        </w:rPr>
        <w:t xml:space="preserve">فرم احراز سکونت از سامانه سخا(دارای تائیدیه </w:t>
      </w:r>
      <w:r w:rsidR="000E1B88">
        <w:rPr>
          <w:rFonts w:ascii="Ravi" w:hAnsi="Ravi" w:cs="Ravi" w:hint="cs"/>
          <w:sz w:val="20"/>
          <w:szCs w:val="20"/>
          <w:rtl/>
          <w:lang w:bidi="fa-IR"/>
        </w:rPr>
        <w:t xml:space="preserve"> توسط </w:t>
      </w:r>
      <w:r>
        <w:rPr>
          <w:rFonts w:ascii="Ravi" w:hAnsi="Ravi" w:cs="Ravi" w:hint="cs"/>
          <w:sz w:val="20"/>
          <w:szCs w:val="20"/>
          <w:rtl/>
          <w:lang w:bidi="fa-IR"/>
        </w:rPr>
        <w:t xml:space="preserve"> پست و یا راهور)</w:t>
      </w:r>
    </w:p>
    <w:p w14:paraId="6BFDA995" w14:textId="02077ED8" w:rsidR="005A69AF" w:rsidRPr="008264FA" w:rsidRDefault="005A69AF" w:rsidP="008264FA">
      <w:pPr>
        <w:bidi/>
        <w:spacing w:after="0" w:line="240" w:lineRule="auto"/>
        <w:ind w:left="630"/>
        <w:jc w:val="lowKashida"/>
        <w:rPr>
          <w:rFonts w:ascii="Ravi" w:hAnsi="Ravi" w:cs="Ravi"/>
          <w:sz w:val="20"/>
          <w:szCs w:val="20"/>
          <w:lang w:bidi="fa-IR"/>
        </w:rPr>
      </w:pPr>
      <w:r w:rsidRPr="00666E3B">
        <w:rPr>
          <w:rFonts w:ascii="Ravi" w:hAnsi="Ravi" w:cs="Ravi"/>
          <w:sz w:val="20"/>
          <w:szCs w:val="20"/>
          <w:rtl/>
          <w:lang w:bidi="fa-IR"/>
        </w:rPr>
        <w:t xml:space="preserve">  </w:t>
      </w:r>
    </w:p>
    <w:p w14:paraId="4D65ABEF" w14:textId="77777777" w:rsidR="008264FA" w:rsidRDefault="008264FA" w:rsidP="008264FA">
      <w:pPr>
        <w:bidi/>
        <w:spacing w:after="0" w:line="240" w:lineRule="auto"/>
        <w:jc w:val="lowKashida"/>
        <w:rPr>
          <w:rFonts w:ascii="Ravi" w:hAnsi="Ravi" w:cs="Ravi"/>
          <w:b/>
          <w:bCs/>
          <w:sz w:val="20"/>
          <w:szCs w:val="20"/>
          <w:lang w:bidi="fa-IR"/>
        </w:rPr>
      </w:pPr>
    </w:p>
    <w:p w14:paraId="6B8A923E" w14:textId="6D50FED1" w:rsidR="005A69AF" w:rsidRPr="00666E3B" w:rsidRDefault="00F02CE7" w:rsidP="00B477DB">
      <w:pPr>
        <w:bidi/>
        <w:spacing w:after="0" w:line="240" w:lineRule="auto"/>
        <w:jc w:val="lowKashida"/>
        <w:rPr>
          <w:rFonts w:ascii="Ravi" w:hAnsi="Ravi" w:cs="Ravi"/>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avi" w:hAnsi="Ravi" w:cs="Ravi"/>
          <w:bCs/>
          <w:noProof/>
          <w:color w:val="000000" w:themeColor="text1"/>
          <w:sz w:val="24"/>
          <w:szCs w:val="24"/>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39E1D804" wp14:editId="2DCE9A42">
            <wp:simplePos x="0" y="0"/>
            <wp:positionH relativeFrom="column">
              <wp:posOffset>3295650</wp:posOffset>
            </wp:positionH>
            <wp:positionV relativeFrom="paragraph">
              <wp:posOffset>194310</wp:posOffset>
            </wp:positionV>
            <wp:extent cx="19431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61E">
        <w:rPr>
          <w:rFonts w:ascii="Ravi" w:hAnsi="Ravi" w:cs="Ravi" w:hint="cs"/>
          <w:rtl/>
          <w:lang w:bidi="fa-IR"/>
        </w:rPr>
        <w:t xml:space="preserve">                                     </w:t>
      </w:r>
      <w:r w:rsidR="005A69AF" w:rsidRPr="00666E3B">
        <w:rPr>
          <w:rFonts w:ascii="Ravi" w:hAnsi="Ravi" w:cs="Ravi"/>
          <w:rtl/>
          <w:lang w:bidi="fa-IR"/>
        </w:rPr>
        <w:t xml:space="preserve"> </w:t>
      </w:r>
      <w:r w:rsidR="001402FC">
        <w:rPr>
          <w:rFonts w:ascii="Ravi" w:hAnsi="Ravi" w:cs="Ravi" w:hint="cs"/>
          <w:rtl/>
          <w:lang w:bidi="fa-IR"/>
        </w:rPr>
        <w:t xml:space="preserve">      </w:t>
      </w:r>
      <w:r w:rsidR="005A69AF" w:rsidRPr="00666E3B">
        <w:rPr>
          <w:rFonts w:ascii="Ravi" w:hAnsi="Ravi" w:cs="Ravi"/>
          <w:rtl/>
          <w:lang w:bidi="fa-IR"/>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مدیر فروش                                                                                 </w:t>
      </w:r>
      <w:r w:rsidR="001402FC">
        <w:rPr>
          <w:rFonts w:ascii="Ravi" w:hAnsi="Ravi" w:cs="Ravi" w:hint="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561E">
        <w:rPr>
          <w:rFonts w:ascii="Ravi" w:hAnsi="Ravi" w:cs="Ravi" w:hint="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مدیر عامل</w:t>
      </w:r>
    </w:p>
    <w:p w14:paraId="3E193F99" w14:textId="574C8672" w:rsidR="005A69AF" w:rsidRPr="00666E3B" w:rsidRDefault="00F02CE7" w:rsidP="00B477DB">
      <w:pPr>
        <w:bidi/>
        <w:spacing w:line="240" w:lineRule="auto"/>
        <w:jc w:val="both"/>
        <w:rPr>
          <w:rFonts w:ascii="Ravi" w:hAnsi="Ravi" w:cs="Ravi"/>
          <w:color w:val="000000" w:themeColor="text1"/>
          <w:sz w:val="20"/>
          <w:szCs w:val="20"/>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4405D995" wp14:editId="34A57649">
            <wp:simplePos x="0" y="0"/>
            <wp:positionH relativeFrom="column">
              <wp:posOffset>666750</wp:posOffset>
            </wp:positionH>
            <wp:positionV relativeFrom="paragraph">
              <wp:posOffset>13335</wp:posOffset>
            </wp:positionV>
            <wp:extent cx="1752600" cy="13436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61E">
        <w:rPr>
          <w:rFonts w:ascii="Ravi" w:hAnsi="Ravi" w:cs="Ravi" w:hint="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02FC">
        <w:rPr>
          <w:rFonts w:ascii="Ravi" w:hAnsi="Ravi" w:cs="Ravi" w:hint="cs"/>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69AF" w:rsidRPr="00666E3B">
        <w:rPr>
          <w:rFonts w:ascii="Ravi" w:hAnsi="Ravi" w:cs="Ravi"/>
          <w:color w:val="000000" w:themeColor="text1"/>
          <w:sz w:val="20"/>
          <w:szCs w:val="20"/>
          <w:rtl/>
          <w:lang w:bidi="fa-I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سید علی موسوی خرم                                                                                محمد رضا سیفی</w:t>
      </w:r>
    </w:p>
    <w:p w14:paraId="00AE50CC" w14:textId="5081BF06" w:rsidR="006011EA" w:rsidRDefault="00B477DB" w:rsidP="00F02CE7">
      <w:pPr>
        <w:spacing w:line="240" w:lineRule="auto"/>
      </w:pPr>
      <w:r>
        <w:t xml:space="preserve">           </w:t>
      </w:r>
      <w:r w:rsidR="00F02CE7">
        <w:t xml:space="preserve">           </w:t>
      </w:r>
      <w:r>
        <w:t xml:space="preserve">                                                                            </w:t>
      </w:r>
      <w:bookmarkStart w:id="3" w:name="_Hlk108526524"/>
      <w:bookmarkEnd w:id="3"/>
      <w:r>
        <w:t xml:space="preserve">     </w:t>
      </w:r>
    </w:p>
    <w:p w14:paraId="1C8A22CC" w14:textId="7A65A8DF" w:rsidR="008264FA" w:rsidRDefault="008264FA" w:rsidP="008264FA">
      <w:pPr>
        <w:rPr>
          <w:rtl/>
        </w:rPr>
      </w:pPr>
    </w:p>
    <w:p w14:paraId="290C7F21" w14:textId="77777777" w:rsidR="008264FA" w:rsidRPr="008264FA" w:rsidRDefault="008264FA" w:rsidP="008264FA">
      <w:pPr>
        <w:jc w:val="center"/>
      </w:pPr>
    </w:p>
    <w:sectPr w:rsidR="008264FA" w:rsidRPr="008264FA" w:rsidSect="00EF7C29">
      <w:type w:val="continuous"/>
      <w:pgSz w:w="11906" w:h="16838" w:code="9"/>
      <w:pgMar w:top="22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4C679" w14:textId="77777777" w:rsidR="00E734C6" w:rsidRDefault="00E734C6" w:rsidP="00F67ADC">
      <w:pPr>
        <w:spacing w:after="0" w:line="240" w:lineRule="auto"/>
      </w:pPr>
      <w:r>
        <w:separator/>
      </w:r>
    </w:p>
  </w:endnote>
  <w:endnote w:type="continuationSeparator" w:id="0">
    <w:p w14:paraId="3A641D5C" w14:textId="77777777" w:rsidR="00E734C6" w:rsidRDefault="00E734C6" w:rsidP="00F6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vi">
    <w:panose1 w:val="02000504000000020004"/>
    <w:charset w:val="00"/>
    <w:family w:val="auto"/>
    <w:pitch w:val="variable"/>
    <w:sig w:usb0="80002003" w:usb1="80002060" w:usb2="00000028" w:usb3="00000000" w:csb0="00000041" w:csb1="00000000"/>
  </w:font>
  <w:font w:name="Arial">
    <w:panose1 w:val="020B0604020202020204"/>
    <w:charset w:val="00"/>
    <w:family w:val="swiss"/>
    <w:pitch w:val="variable"/>
    <w:sig w:usb0="E0002EFF" w:usb1="C000785B" w:usb2="00000009" w:usb3="00000000" w:csb0="000001FF" w:csb1="00000000"/>
  </w:font>
  <w:font w:name="W_sanaat">
    <w:panose1 w:val="00000400000000000000"/>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95BD" w14:textId="1FF07050" w:rsidR="001D5EA5" w:rsidRDefault="001D5EA5">
    <w:pPr>
      <w:pStyle w:val="Footer"/>
    </w:pPr>
    <w:r>
      <w:rPr>
        <w:noProof/>
      </w:rPr>
      <w:drawing>
        <wp:anchor distT="0" distB="0" distL="114300" distR="114300" simplePos="0" relativeHeight="251663360" behindDoc="1" locked="0" layoutInCell="1" allowOverlap="1" wp14:anchorId="5962E435" wp14:editId="5C566853">
          <wp:simplePos x="0" y="0"/>
          <wp:positionH relativeFrom="column">
            <wp:posOffset>-922020</wp:posOffset>
          </wp:positionH>
          <wp:positionV relativeFrom="paragraph">
            <wp:posOffset>-123190</wp:posOffset>
          </wp:positionV>
          <wp:extent cx="7559040" cy="1158240"/>
          <wp:effectExtent l="0" t="0" r="381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158240"/>
                  </a:xfrm>
                  <a:prstGeom prst="rect">
                    <a:avLst/>
                  </a:prstGeom>
                </pic:spPr>
              </pic:pic>
            </a:graphicData>
          </a:graphic>
          <wp14:sizeRelH relativeFrom="page">
            <wp14:pctWidth>0</wp14:pctWidth>
          </wp14:sizeRelH>
          <wp14:sizeRelV relativeFrom="page">
            <wp14:pctHeight>0</wp14:pctHeight>
          </wp14:sizeRelV>
        </wp:anchor>
      </w:drawing>
    </w:r>
  </w:p>
  <w:p w14:paraId="17B76591" w14:textId="3DA73B09" w:rsidR="00D5148C" w:rsidRPr="00015472" w:rsidRDefault="00E734C6">
    <w:pPr>
      <w:pStyle w:val="Footer"/>
      <w:rPr>
        <w:rFonts w:ascii="W_sanaat" w:hAnsi="W_sanaat" w:cs="W_sanaat"/>
      </w:rPr>
    </w:pPr>
    <w:sdt>
      <w:sdtPr>
        <w:rPr>
          <w:rFonts w:ascii="W_sanaat" w:hAnsi="W_sanaat" w:cs="W_sanaat"/>
        </w:rPr>
        <w:id w:val="892927359"/>
        <w:docPartObj>
          <w:docPartGallery w:val="Page Numbers (Bottom of Page)"/>
          <w:docPartUnique/>
        </w:docPartObj>
      </w:sdtPr>
      <w:sdtEndPr>
        <w:rPr>
          <w:noProof/>
        </w:rPr>
      </w:sdtEndPr>
      <w:sdtContent>
        <w:r w:rsidR="001D5EA5" w:rsidRPr="00015472">
          <w:rPr>
            <w:rFonts w:ascii="W_sanaat" w:hAnsi="W_sanaat" w:cs="W_sanaat"/>
          </w:rPr>
          <w:fldChar w:fldCharType="begin"/>
        </w:r>
        <w:r w:rsidR="001D5EA5" w:rsidRPr="00015472">
          <w:rPr>
            <w:rFonts w:ascii="W_sanaat" w:hAnsi="W_sanaat" w:cs="W_sanaat"/>
          </w:rPr>
          <w:instrText xml:space="preserve"> PAGE   \* MERGEFORMAT </w:instrText>
        </w:r>
        <w:r w:rsidR="001D5EA5" w:rsidRPr="00015472">
          <w:rPr>
            <w:rFonts w:ascii="W_sanaat" w:hAnsi="W_sanaat" w:cs="W_sanaat"/>
          </w:rPr>
          <w:fldChar w:fldCharType="separate"/>
        </w:r>
        <w:r w:rsidR="001D5EA5" w:rsidRPr="00015472">
          <w:rPr>
            <w:rFonts w:ascii="W_sanaat" w:hAnsi="W_sanaat" w:cs="W_sanaat"/>
          </w:rPr>
          <w:t>1</w:t>
        </w:r>
        <w:r w:rsidR="001D5EA5" w:rsidRPr="00015472">
          <w:rPr>
            <w:rFonts w:ascii="W_sanaat" w:hAnsi="W_sanaat" w:cs="W_sanaat"/>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10906" w14:textId="77777777" w:rsidR="00E734C6" w:rsidRDefault="00E734C6" w:rsidP="00F67ADC">
      <w:pPr>
        <w:spacing w:after="0" w:line="240" w:lineRule="auto"/>
      </w:pPr>
      <w:r>
        <w:separator/>
      </w:r>
    </w:p>
  </w:footnote>
  <w:footnote w:type="continuationSeparator" w:id="0">
    <w:p w14:paraId="098187DA" w14:textId="77777777" w:rsidR="00E734C6" w:rsidRDefault="00E734C6" w:rsidP="00F6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5901" w14:textId="0378C647" w:rsidR="00CC42EE" w:rsidRDefault="005409C9" w:rsidP="002F7580">
    <w:pPr>
      <w:pStyle w:val="Header"/>
      <w:ind w:left="-1440"/>
    </w:pPr>
    <w:r>
      <w:rPr>
        <w:noProof/>
      </w:rPr>
      <w:drawing>
        <wp:anchor distT="0" distB="0" distL="114300" distR="114300" simplePos="0" relativeHeight="251665408" behindDoc="1" locked="0" layoutInCell="1" allowOverlap="1" wp14:anchorId="56DC6B74" wp14:editId="253AE1EA">
          <wp:simplePos x="0" y="0"/>
          <wp:positionH relativeFrom="page">
            <wp:align>right</wp:align>
          </wp:positionH>
          <wp:positionV relativeFrom="paragraph">
            <wp:posOffset>147320</wp:posOffset>
          </wp:positionV>
          <wp:extent cx="7551420" cy="12801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2801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8B2">
      <w:rPr>
        <w:noProof/>
      </w:rPr>
      <w:softHyphen/>
    </w:r>
  </w:p>
  <w:p w14:paraId="5AD75631" w14:textId="5B0254B7" w:rsidR="00892E96" w:rsidRPr="002F7580" w:rsidRDefault="00CB47F4" w:rsidP="002F7580">
    <w:pPr>
      <w:pStyle w:val="Header"/>
      <w:ind w:left="-1440"/>
    </w:pPr>
    <w:r>
      <w:rPr>
        <w:noProof/>
      </w:rPr>
      <mc:AlternateContent>
        <mc:Choice Requires="wps">
          <w:drawing>
            <wp:anchor distT="45720" distB="45720" distL="114300" distR="114300" simplePos="0" relativeHeight="251660288" behindDoc="0" locked="0" layoutInCell="1" allowOverlap="1" wp14:anchorId="36C400E9" wp14:editId="3BFA3AB4">
              <wp:simplePos x="0" y="0"/>
              <wp:positionH relativeFrom="column">
                <wp:posOffset>-281940</wp:posOffset>
              </wp:positionH>
              <wp:positionV relativeFrom="paragraph">
                <wp:posOffset>454025</wp:posOffset>
              </wp:positionV>
              <wp:extent cx="1275715" cy="548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548640"/>
                      </a:xfrm>
                      <a:prstGeom prst="rect">
                        <a:avLst/>
                      </a:prstGeom>
                      <a:noFill/>
                      <a:ln w="9525">
                        <a:noFill/>
                        <a:miter lim="800000"/>
                        <a:headEnd/>
                        <a:tailEnd/>
                      </a:ln>
                    </wps:spPr>
                    <wps:txbx>
                      <w:txbxContent>
                        <w:p w14:paraId="5DD23E73" w14:textId="192F071C" w:rsidR="00606A29" w:rsidRPr="00EA08D2" w:rsidRDefault="00CC42EE" w:rsidP="007C29F9">
                          <w:pPr>
                            <w:spacing w:before="40" w:after="0" w:line="192" w:lineRule="auto"/>
                            <w:contextualSpacing/>
                            <w:rPr>
                              <w:rFonts w:ascii="Ravi" w:hAnsi="Ravi" w:cs="Ravi"/>
                              <w:rtl/>
                              <w:lang w:bidi="fa-IR"/>
                            </w:rPr>
                          </w:pPr>
                          <w:r w:rsidRPr="00EA08D2">
                            <w:rPr>
                              <w:rFonts w:ascii="Ravi" w:hAnsi="Ravi" w:cs="Ravi"/>
                              <w:lang w:bidi="fa-IR"/>
                            </w:rPr>
                            <w:t>1401000</w:t>
                          </w:r>
                          <w:r w:rsidR="00280F70">
                            <w:rPr>
                              <w:rFonts w:ascii="Ravi" w:hAnsi="Ravi" w:cs="Ravi" w:hint="cs"/>
                              <w:rtl/>
                              <w:lang w:bidi="fa-IR"/>
                            </w:rPr>
                            <w:t>15</w:t>
                          </w:r>
                        </w:p>
                        <w:p w14:paraId="32A2B23E" w14:textId="48190C17" w:rsidR="00926D0C" w:rsidRPr="00EA08D2" w:rsidRDefault="00926D0C" w:rsidP="00CC42EE">
                          <w:pPr>
                            <w:spacing w:before="40" w:after="0" w:line="192" w:lineRule="auto"/>
                            <w:contextualSpacing/>
                            <w:rPr>
                              <w:rFonts w:ascii="Ravi" w:hAnsi="Ravi" w:cs="Ravi"/>
                              <w:rtl/>
                              <w:lang w:bidi="fa-IR"/>
                            </w:rPr>
                          </w:pPr>
                          <w:r w:rsidRPr="00EA08D2">
                            <w:rPr>
                              <w:rFonts w:ascii="Ravi" w:hAnsi="Ravi" w:cs="Ravi"/>
                              <w:rtl/>
                              <w:lang w:bidi="fa-IR"/>
                            </w:rPr>
                            <w:t>ندارد</w:t>
                          </w:r>
                        </w:p>
                        <w:p w14:paraId="2FD9726A" w14:textId="77777777" w:rsidR="00926D0C" w:rsidRPr="00EA08D2" w:rsidRDefault="00926D0C" w:rsidP="00CC42EE">
                          <w:pPr>
                            <w:spacing w:before="40" w:after="0" w:line="192" w:lineRule="auto"/>
                            <w:contextualSpacing/>
                            <w:rPr>
                              <w:rFonts w:ascii="Ravi" w:hAnsi="Ravi" w:cs="Ravi"/>
                              <w:lang w:bidi="fa-IR"/>
                            </w:rPr>
                          </w:pPr>
                        </w:p>
                        <w:p w14:paraId="428C8A2B" w14:textId="77777777" w:rsidR="000576BD" w:rsidRPr="00EA08D2" w:rsidRDefault="000576BD" w:rsidP="00CC42EE">
                          <w:pPr>
                            <w:spacing w:before="40" w:after="0" w:line="192" w:lineRule="auto"/>
                            <w:contextualSpacing/>
                            <w:rPr>
                              <w:rFonts w:ascii="Ravi" w:hAnsi="Ravi" w:cs="Ravi"/>
                              <w:lang w:bidi="fa-IR"/>
                            </w:rPr>
                          </w:pPr>
                        </w:p>
                        <w:p w14:paraId="7D361A4F" w14:textId="77777777" w:rsidR="000576BD" w:rsidRPr="00EA08D2" w:rsidRDefault="000576BD" w:rsidP="00CC42EE">
                          <w:pPr>
                            <w:spacing w:before="40" w:after="0" w:line="192" w:lineRule="auto"/>
                            <w:contextualSpacing/>
                            <w:rPr>
                              <w:rFonts w:ascii="Ravi" w:hAnsi="Ravi" w:cs="Ravi"/>
                              <w:lang w:bidi="fa-IR"/>
                            </w:rPr>
                          </w:pPr>
                        </w:p>
                        <w:p w14:paraId="041D6EB9" w14:textId="77777777" w:rsidR="000576BD" w:rsidRPr="00EA08D2" w:rsidRDefault="000576BD" w:rsidP="00CC42EE">
                          <w:pPr>
                            <w:spacing w:before="40" w:after="0" w:line="192" w:lineRule="auto"/>
                            <w:contextualSpacing/>
                            <w:rPr>
                              <w:rFonts w:ascii="Ravi" w:hAnsi="Ravi" w:cs="Ravi"/>
                              <w:lang w:bidi="fa-IR"/>
                            </w:rPr>
                          </w:pPr>
                        </w:p>
                        <w:p w14:paraId="26A363BD" w14:textId="77777777" w:rsidR="000576BD" w:rsidRPr="00EA08D2" w:rsidRDefault="000576BD" w:rsidP="00CC42EE">
                          <w:pPr>
                            <w:spacing w:before="40" w:after="0" w:line="192" w:lineRule="auto"/>
                            <w:contextualSpacing/>
                            <w:rPr>
                              <w:rFonts w:ascii="Ravi" w:hAnsi="Ravi" w:cs="Ravi"/>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400E9" id="_x0000_t202" coordsize="21600,21600" o:spt="202" path="m,l,21600r21600,l21600,xe">
              <v:stroke joinstyle="miter"/>
              <v:path gradientshapeok="t" o:connecttype="rect"/>
            </v:shapetype>
            <v:shape id="Text Box 2" o:spid="_x0000_s1026" type="#_x0000_t202" style="position:absolute;left:0;text-align:left;margin-left:-22.2pt;margin-top:35.75pt;width:100.45pt;height:4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" filled="f" stroked="f">
              <v:textbox>
                <w:txbxContent>
                  <w:p w14:paraId="5DD23E73" w14:textId="192F071C" w:rsidR="00606A29" w:rsidRPr="00EA08D2" w:rsidRDefault="00CC42EE" w:rsidP="007C29F9">
                    <w:pPr>
                      <w:spacing w:before="40" w:after="0" w:line="192" w:lineRule="auto"/>
                      <w:contextualSpacing/>
                      <w:rPr>
                        <w:rFonts w:ascii="Ravi" w:hAnsi="Ravi" w:cs="Ravi"/>
                        <w:rtl/>
                        <w:lang w:bidi="fa-IR"/>
                      </w:rPr>
                    </w:pPr>
                    <w:r w:rsidRPr="00EA08D2">
                      <w:rPr>
                        <w:rFonts w:ascii="Ravi" w:hAnsi="Ravi" w:cs="Ravi"/>
                        <w:lang w:bidi="fa-IR"/>
                      </w:rPr>
                      <w:t>1401000</w:t>
                    </w:r>
                    <w:r w:rsidR="00280F70">
                      <w:rPr>
                        <w:rFonts w:ascii="Ravi" w:hAnsi="Ravi" w:cs="Ravi" w:hint="cs"/>
                        <w:rtl/>
                        <w:lang w:bidi="fa-IR"/>
                      </w:rPr>
                      <w:t>15</w:t>
                    </w:r>
                  </w:p>
                  <w:p w14:paraId="32A2B23E" w14:textId="48190C17" w:rsidR="00926D0C" w:rsidRPr="00EA08D2" w:rsidRDefault="00926D0C" w:rsidP="00CC42EE">
                    <w:pPr>
                      <w:spacing w:before="40" w:after="0" w:line="192" w:lineRule="auto"/>
                      <w:contextualSpacing/>
                      <w:rPr>
                        <w:rFonts w:ascii="Ravi" w:hAnsi="Ravi" w:cs="Ravi"/>
                        <w:rtl/>
                        <w:lang w:bidi="fa-IR"/>
                      </w:rPr>
                    </w:pPr>
                    <w:r w:rsidRPr="00EA08D2">
                      <w:rPr>
                        <w:rFonts w:ascii="Ravi" w:hAnsi="Ravi" w:cs="Ravi"/>
                        <w:rtl/>
                        <w:lang w:bidi="fa-IR"/>
                      </w:rPr>
                      <w:t>ندارد</w:t>
                    </w:r>
                  </w:p>
                  <w:p w14:paraId="2FD9726A" w14:textId="77777777" w:rsidR="00926D0C" w:rsidRPr="00EA08D2" w:rsidRDefault="00926D0C" w:rsidP="00CC42EE">
                    <w:pPr>
                      <w:spacing w:before="40" w:after="0" w:line="192" w:lineRule="auto"/>
                      <w:contextualSpacing/>
                      <w:rPr>
                        <w:rFonts w:ascii="Ravi" w:hAnsi="Ravi" w:cs="Ravi"/>
                        <w:lang w:bidi="fa-IR"/>
                      </w:rPr>
                    </w:pPr>
                  </w:p>
                  <w:p w14:paraId="428C8A2B" w14:textId="77777777" w:rsidR="000576BD" w:rsidRPr="00EA08D2" w:rsidRDefault="000576BD" w:rsidP="00CC42EE">
                    <w:pPr>
                      <w:spacing w:before="40" w:after="0" w:line="192" w:lineRule="auto"/>
                      <w:contextualSpacing/>
                      <w:rPr>
                        <w:rFonts w:ascii="Ravi" w:hAnsi="Ravi" w:cs="Ravi"/>
                        <w:lang w:bidi="fa-IR"/>
                      </w:rPr>
                    </w:pPr>
                  </w:p>
                  <w:p w14:paraId="7D361A4F" w14:textId="77777777" w:rsidR="000576BD" w:rsidRPr="00EA08D2" w:rsidRDefault="000576BD" w:rsidP="00CC42EE">
                    <w:pPr>
                      <w:spacing w:before="40" w:after="0" w:line="192" w:lineRule="auto"/>
                      <w:contextualSpacing/>
                      <w:rPr>
                        <w:rFonts w:ascii="Ravi" w:hAnsi="Ravi" w:cs="Ravi"/>
                        <w:lang w:bidi="fa-IR"/>
                      </w:rPr>
                    </w:pPr>
                  </w:p>
                  <w:p w14:paraId="041D6EB9" w14:textId="77777777" w:rsidR="000576BD" w:rsidRPr="00EA08D2" w:rsidRDefault="000576BD" w:rsidP="00CC42EE">
                    <w:pPr>
                      <w:spacing w:before="40" w:after="0" w:line="192" w:lineRule="auto"/>
                      <w:contextualSpacing/>
                      <w:rPr>
                        <w:rFonts w:ascii="Ravi" w:hAnsi="Ravi" w:cs="Ravi"/>
                        <w:lang w:bidi="fa-IR"/>
                      </w:rPr>
                    </w:pPr>
                  </w:p>
                  <w:p w14:paraId="26A363BD" w14:textId="77777777" w:rsidR="000576BD" w:rsidRPr="00EA08D2" w:rsidRDefault="000576BD" w:rsidP="00CC42EE">
                    <w:pPr>
                      <w:spacing w:before="40" w:after="0" w:line="192" w:lineRule="auto"/>
                      <w:contextualSpacing/>
                      <w:rPr>
                        <w:rFonts w:ascii="Ravi" w:hAnsi="Ravi" w:cs="Ravi"/>
                        <w:lang w:bidi="fa-IR"/>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21"/>
    <w:multiLevelType w:val="hybridMultilevel"/>
    <w:tmpl w:val="BF9C5138"/>
    <w:lvl w:ilvl="0" w:tplc="036A72C0">
      <w:start w:val="90"/>
      <w:numFmt w:val="bullet"/>
      <w:lvlText w:val=""/>
      <w:lvlJc w:val="left"/>
      <w:pPr>
        <w:ind w:left="1170" w:hanging="360"/>
      </w:pPr>
      <w:rPr>
        <w:rFonts w:ascii="Symbol" w:eastAsiaTheme="minorHAnsi" w:hAnsi="Symbol" w:cs="B Zar"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27B13D0"/>
    <w:multiLevelType w:val="hybridMultilevel"/>
    <w:tmpl w:val="5C1C0470"/>
    <w:lvl w:ilvl="0" w:tplc="87961C2A">
      <w:start w:val="90"/>
      <w:numFmt w:val="bullet"/>
      <w:lvlText w:val=""/>
      <w:lvlJc w:val="left"/>
      <w:pPr>
        <w:ind w:left="990" w:hanging="360"/>
      </w:pPr>
      <w:rPr>
        <w:rFonts w:ascii="Symbol" w:eastAsiaTheme="minorHAnsi" w:hAnsi="Symbol" w:cs="B Zar"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D640813"/>
    <w:multiLevelType w:val="multilevel"/>
    <w:tmpl w:val="77C43296"/>
    <w:numStyleLink w:val="Style1"/>
  </w:abstractNum>
  <w:abstractNum w:abstractNumId="3" w15:restartNumberingAfterBreak="0">
    <w:nsid w:val="34D6336E"/>
    <w:multiLevelType w:val="hybridMultilevel"/>
    <w:tmpl w:val="D608956E"/>
    <w:lvl w:ilvl="0" w:tplc="126AED0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2A53EE"/>
    <w:multiLevelType w:val="multilevel"/>
    <w:tmpl w:val="0D40A838"/>
    <w:lvl w:ilvl="0">
      <w:start w:val="2"/>
      <w:numFmt w:val="decimal"/>
      <w:lvlText w:val="%1-"/>
      <w:lvlJc w:val="left"/>
      <w:pPr>
        <w:ind w:left="450" w:hanging="450"/>
      </w:pPr>
      <w:rPr>
        <w:rFonts w:hint="default"/>
      </w:rPr>
    </w:lvl>
    <w:lvl w:ilvl="1">
      <w:start w:val="1"/>
      <w:numFmt w:val="decimal"/>
      <w:lvlText w:val="%1-%2-"/>
      <w:lvlJc w:val="left"/>
      <w:pPr>
        <w:ind w:left="1103" w:hanging="720"/>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2229" w:hanging="108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3355" w:hanging="144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481" w:hanging="1800"/>
      </w:pPr>
      <w:rPr>
        <w:rFonts w:hint="default"/>
      </w:rPr>
    </w:lvl>
    <w:lvl w:ilvl="8">
      <w:start w:val="1"/>
      <w:numFmt w:val="decimal"/>
      <w:lvlText w:val="%1-%2-%3.%4.%5.%6.%7.%8.%9."/>
      <w:lvlJc w:val="left"/>
      <w:pPr>
        <w:ind w:left="4864" w:hanging="1800"/>
      </w:pPr>
      <w:rPr>
        <w:rFonts w:hint="default"/>
      </w:rPr>
    </w:lvl>
  </w:abstractNum>
  <w:abstractNum w:abstractNumId="5" w15:restartNumberingAfterBreak="0">
    <w:nsid w:val="4E6830F6"/>
    <w:multiLevelType w:val="multilevel"/>
    <w:tmpl w:val="16320434"/>
    <w:lvl w:ilvl="0">
      <w:start w:val="3"/>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591" w:hanging="108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659" w:hanging="1800"/>
      </w:pPr>
      <w:rPr>
        <w:rFonts w:hint="default"/>
      </w:rPr>
    </w:lvl>
    <w:lvl w:ilvl="8">
      <w:start w:val="1"/>
      <w:numFmt w:val="decimal"/>
      <w:lvlText w:val="%1-%2-%3.%4.%5.%6.%7.%8.%9."/>
      <w:lvlJc w:val="left"/>
      <w:pPr>
        <w:ind w:left="8496" w:hanging="1800"/>
      </w:pPr>
      <w:rPr>
        <w:rFonts w:hint="default"/>
      </w:rPr>
    </w:lvl>
  </w:abstractNum>
  <w:abstractNum w:abstractNumId="6" w15:restartNumberingAfterBreak="0">
    <w:nsid w:val="4EF96DDF"/>
    <w:multiLevelType w:val="multilevel"/>
    <w:tmpl w:val="77C43296"/>
    <w:styleLink w:val="Style1"/>
    <w:lvl w:ilvl="0">
      <w:start w:val="1"/>
      <w:numFmt w:val="decimal"/>
      <w:lvlText w:val="ماده %1-"/>
      <w:lvlJc w:val="left"/>
      <w:pPr>
        <w:ind w:left="630" w:hanging="360"/>
      </w:pPr>
      <w:rPr>
        <w:rFonts w:cs="B Zar" w:hint="default"/>
        <w:b/>
        <w:bCs/>
      </w:rPr>
    </w:lvl>
    <w:lvl w:ilvl="1">
      <w:start w:val="1"/>
      <w:numFmt w:val="none"/>
      <w:lvlText w:val="2-1"/>
      <w:lvlJc w:val="left"/>
      <w:pPr>
        <w:ind w:left="1062" w:hanging="679"/>
      </w:pPr>
      <w:rPr>
        <w:rFonts w:hint="default"/>
        <w:color w:val="auto"/>
      </w:rPr>
    </w:lvl>
    <w:lvl w:ilvl="2">
      <w:start w:val="1"/>
      <w:numFmt w:val="decimal"/>
      <w:lvlText w:val="%1-%2-%3-"/>
      <w:lvlJc w:val="left"/>
      <w:pPr>
        <w:ind w:left="1494" w:hanging="657"/>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7" w15:restartNumberingAfterBreak="0">
    <w:nsid w:val="5B5E7FA8"/>
    <w:multiLevelType w:val="hybridMultilevel"/>
    <w:tmpl w:val="458ED776"/>
    <w:lvl w:ilvl="0" w:tplc="04090001">
      <w:start w:val="1"/>
      <w:numFmt w:val="bullet"/>
      <w:lvlText w:val=""/>
      <w:lvlJc w:val="left"/>
      <w:pPr>
        <w:ind w:left="630" w:hanging="360"/>
      </w:pPr>
      <w:rPr>
        <w:rFonts w:ascii="Symbol" w:hAnsi="Symbol" w:hint="default"/>
        <w:sz w:val="22"/>
        <w:szCs w:val="22"/>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8" w15:restartNumberingAfterBreak="0">
    <w:nsid w:val="5EE95836"/>
    <w:multiLevelType w:val="hybridMultilevel"/>
    <w:tmpl w:val="2EFE208C"/>
    <w:lvl w:ilvl="0" w:tplc="5F20BAC8">
      <w:numFmt w:val="bullet"/>
      <w:lvlText w:val=""/>
      <w:lvlJc w:val="left"/>
      <w:pPr>
        <w:ind w:left="630" w:hanging="360"/>
      </w:pPr>
      <w:rPr>
        <w:rFonts w:ascii="Symbol" w:eastAsiaTheme="minorHAnsi" w:hAnsi="Symbol" w:cs="B Zar" w:hint="default"/>
        <w:b w:val="0"/>
        <w:color w:val="000000" w:themeColor="text1"/>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1845F55"/>
    <w:multiLevelType w:val="multilevel"/>
    <w:tmpl w:val="D14CD318"/>
    <w:lvl w:ilvl="0">
      <w:start w:val="1"/>
      <w:numFmt w:val="decimal"/>
      <w:lvlText w:val="ماده %1-"/>
      <w:lvlJc w:val="left"/>
      <w:pPr>
        <w:ind w:left="630" w:hanging="360"/>
      </w:pPr>
      <w:rPr>
        <w:rFonts w:ascii="Ravi" w:hAnsi="Ravi" w:cs="Ravi" w:hint="default"/>
        <w:b/>
        <w:bCs/>
      </w:rPr>
    </w:lvl>
    <w:lvl w:ilvl="1">
      <w:start w:val="1"/>
      <w:numFmt w:val="decimal"/>
      <w:lvlText w:val="%1-%2-"/>
      <w:lvlJc w:val="left"/>
      <w:pPr>
        <w:ind w:left="1129" w:hanging="679"/>
      </w:pPr>
      <w:rPr>
        <w:rFonts w:hint="default"/>
        <w:b w:val="0"/>
        <w:bCs w:val="0"/>
        <w:color w:val="auto"/>
      </w:rPr>
    </w:lvl>
    <w:lvl w:ilvl="2">
      <w:start w:val="1"/>
      <w:numFmt w:val="decimal"/>
      <w:lvlText w:val="%1-%2-%3-"/>
      <w:lvlJc w:val="left"/>
      <w:pPr>
        <w:ind w:left="1494" w:hanging="657"/>
      </w:pPr>
      <w:rPr>
        <w:rFonts w:hint="default"/>
      </w:rPr>
    </w:lvl>
    <w:lvl w:ilvl="3">
      <w:start w:val="1"/>
      <w:numFmt w:val="decimal"/>
      <w:lvlText w:val="%1.%2.%3.%4."/>
      <w:lvlJc w:val="left"/>
      <w:pPr>
        <w:ind w:left="199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3006" w:hanging="936"/>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014" w:hanging="1224"/>
      </w:pPr>
      <w:rPr>
        <w:rFonts w:hint="default"/>
      </w:rPr>
    </w:lvl>
    <w:lvl w:ilvl="8">
      <w:start w:val="1"/>
      <w:numFmt w:val="decimal"/>
      <w:lvlText w:val="%1.%2.%3.%4.%5.%6.%7.%8.%9."/>
      <w:lvlJc w:val="left"/>
      <w:pPr>
        <w:ind w:left="4590" w:hanging="1440"/>
      </w:pPr>
      <w:rPr>
        <w:rFonts w:hint="default"/>
      </w:rPr>
    </w:lvl>
  </w:abstractNum>
  <w:abstractNum w:abstractNumId="10" w15:restartNumberingAfterBreak="0">
    <w:nsid w:val="73380484"/>
    <w:multiLevelType w:val="hybridMultilevel"/>
    <w:tmpl w:val="573C2FE2"/>
    <w:lvl w:ilvl="0" w:tplc="04090001">
      <w:start w:val="1"/>
      <w:numFmt w:val="bullet"/>
      <w:lvlText w:val=""/>
      <w:lvlJc w:val="left"/>
      <w:pPr>
        <w:ind w:left="630" w:hanging="360"/>
      </w:pPr>
      <w:rPr>
        <w:rFonts w:ascii="Symbol" w:hAnsi="Symbol" w:hint="default"/>
        <w:b w:val="0"/>
        <w:color w:val="000000" w:themeColor="text1"/>
        <w:sz w:val="18"/>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7"/>
  </w:num>
  <w:num w:numId="7">
    <w:abstractNumId w:val="8"/>
  </w:num>
  <w:num w:numId="8">
    <w:abstractNumId w:val="10"/>
  </w:num>
  <w:num w:numId="9">
    <w:abstractNumId w:val="2"/>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D0"/>
    <w:rsid w:val="000006B9"/>
    <w:rsid w:val="00000A18"/>
    <w:rsid w:val="00004B66"/>
    <w:rsid w:val="00013182"/>
    <w:rsid w:val="00015472"/>
    <w:rsid w:val="00026DCE"/>
    <w:rsid w:val="000313D7"/>
    <w:rsid w:val="000335C8"/>
    <w:rsid w:val="00052DA1"/>
    <w:rsid w:val="000540F5"/>
    <w:rsid w:val="000576BD"/>
    <w:rsid w:val="0005771E"/>
    <w:rsid w:val="00067CE3"/>
    <w:rsid w:val="000746A1"/>
    <w:rsid w:val="000763A6"/>
    <w:rsid w:val="00083E08"/>
    <w:rsid w:val="00085A06"/>
    <w:rsid w:val="0009170B"/>
    <w:rsid w:val="000A13E8"/>
    <w:rsid w:val="000A28B2"/>
    <w:rsid w:val="000B0942"/>
    <w:rsid w:val="000D3313"/>
    <w:rsid w:val="000E1B88"/>
    <w:rsid w:val="000E6B9B"/>
    <w:rsid w:val="000F452D"/>
    <w:rsid w:val="000F773D"/>
    <w:rsid w:val="001145F2"/>
    <w:rsid w:val="001176E8"/>
    <w:rsid w:val="0013644D"/>
    <w:rsid w:val="0013668B"/>
    <w:rsid w:val="0013733D"/>
    <w:rsid w:val="001402FC"/>
    <w:rsid w:val="00144B87"/>
    <w:rsid w:val="00153633"/>
    <w:rsid w:val="00166ACC"/>
    <w:rsid w:val="00193159"/>
    <w:rsid w:val="00197698"/>
    <w:rsid w:val="001A1F07"/>
    <w:rsid w:val="001A554C"/>
    <w:rsid w:val="001A5861"/>
    <w:rsid w:val="001B19E9"/>
    <w:rsid w:val="001B4CE4"/>
    <w:rsid w:val="001C0F8F"/>
    <w:rsid w:val="001C2108"/>
    <w:rsid w:val="001D5EA5"/>
    <w:rsid w:val="001E302C"/>
    <w:rsid w:val="001E3CF4"/>
    <w:rsid w:val="00200C33"/>
    <w:rsid w:val="002014DA"/>
    <w:rsid w:val="00215AAC"/>
    <w:rsid w:val="00215E1B"/>
    <w:rsid w:val="002537F0"/>
    <w:rsid w:val="00255FB8"/>
    <w:rsid w:val="002734EB"/>
    <w:rsid w:val="002806FF"/>
    <w:rsid w:val="00280F70"/>
    <w:rsid w:val="0028193E"/>
    <w:rsid w:val="00284700"/>
    <w:rsid w:val="00296A07"/>
    <w:rsid w:val="002C1045"/>
    <w:rsid w:val="002C531D"/>
    <w:rsid w:val="002D3BA7"/>
    <w:rsid w:val="002D7583"/>
    <w:rsid w:val="002E0025"/>
    <w:rsid w:val="002E0C9A"/>
    <w:rsid w:val="002F7444"/>
    <w:rsid w:val="002F7580"/>
    <w:rsid w:val="00300778"/>
    <w:rsid w:val="00306E00"/>
    <w:rsid w:val="00307AF7"/>
    <w:rsid w:val="00317043"/>
    <w:rsid w:val="00320567"/>
    <w:rsid w:val="00343987"/>
    <w:rsid w:val="003452DC"/>
    <w:rsid w:val="00347799"/>
    <w:rsid w:val="00373539"/>
    <w:rsid w:val="0038097D"/>
    <w:rsid w:val="0038264C"/>
    <w:rsid w:val="00391491"/>
    <w:rsid w:val="00397C64"/>
    <w:rsid w:val="003A1303"/>
    <w:rsid w:val="003A415E"/>
    <w:rsid w:val="003B2480"/>
    <w:rsid w:val="003C0145"/>
    <w:rsid w:val="003C6E2C"/>
    <w:rsid w:val="003D75C8"/>
    <w:rsid w:val="004226A6"/>
    <w:rsid w:val="00431B71"/>
    <w:rsid w:val="00437BF6"/>
    <w:rsid w:val="00443E3C"/>
    <w:rsid w:val="00450078"/>
    <w:rsid w:val="00475613"/>
    <w:rsid w:val="004A3BEA"/>
    <w:rsid w:val="004A6B5E"/>
    <w:rsid w:val="004A76EC"/>
    <w:rsid w:val="004A7D9A"/>
    <w:rsid w:val="004B7F1B"/>
    <w:rsid w:val="004C5AB1"/>
    <w:rsid w:val="004D2EC9"/>
    <w:rsid w:val="004D736D"/>
    <w:rsid w:val="004F4731"/>
    <w:rsid w:val="005029A5"/>
    <w:rsid w:val="00503783"/>
    <w:rsid w:val="00505E46"/>
    <w:rsid w:val="00527AAC"/>
    <w:rsid w:val="00537093"/>
    <w:rsid w:val="0054074B"/>
    <w:rsid w:val="005409C9"/>
    <w:rsid w:val="00551F46"/>
    <w:rsid w:val="005561A2"/>
    <w:rsid w:val="00556877"/>
    <w:rsid w:val="005632C8"/>
    <w:rsid w:val="0056452D"/>
    <w:rsid w:val="00564F21"/>
    <w:rsid w:val="005854D9"/>
    <w:rsid w:val="00586AFB"/>
    <w:rsid w:val="00587BDC"/>
    <w:rsid w:val="005A697F"/>
    <w:rsid w:val="005A69AF"/>
    <w:rsid w:val="005A778E"/>
    <w:rsid w:val="005B293D"/>
    <w:rsid w:val="005F3970"/>
    <w:rsid w:val="00600A09"/>
    <w:rsid w:val="00600EC2"/>
    <w:rsid w:val="006011EA"/>
    <w:rsid w:val="006036DE"/>
    <w:rsid w:val="00606A13"/>
    <w:rsid w:val="00606A29"/>
    <w:rsid w:val="006135E0"/>
    <w:rsid w:val="00613611"/>
    <w:rsid w:val="00622DB8"/>
    <w:rsid w:val="006241D0"/>
    <w:rsid w:val="00636942"/>
    <w:rsid w:val="0066290C"/>
    <w:rsid w:val="0066561E"/>
    <w:rsid w:val="0067356C"/>
    <w:rsid w:val="0067362E"/>
    <w:rsid w:val="00675281"/>
    <w:rsid w:val="00680FFF"/>
    <w:rsid w:val="00684992"/>
    <w:rsid w:val="00694F9B"/>
    <w:rsid w:val="006A5989"/>
    <w:rsid w:val="006B5F92"/>
    <w:rsid w:val="006D0486"/>
    <w:rsid w:val="006E22DC"/>
    <w:rsid w:val="00715FC3"/>
    <w:rsid w:val="007265D5"/>
    <w:rsid w:val="00736853"/>
    <w:rsid w:val="00747D41"/>
    <w:rsid w:val="007527A3"/>
    <w:rsid w:val="00754F99"/>
    <w:rsid w:val="00772A2C"/>
    <w:rsid w:val="0077334D"/>
    <w:rsid w:val="007969E1"/>
    <w:rsid w:val="007C1065"/>
    <w:rsid w:val="007C29F9"/>
    <w:rsid w:val="007D05E8"/>
    <w:rsid w:val="00817D28"/>
    <w:rsid w:val="00824304"/>
    <w:rsid w:val="00825139"/>
    <w:rsid w:val="00825F7A"/>
    <w:rsid w:val="008264FA"/>
    <w:rsid w:val="0086261A"/>
    <w:rsid w:val="00885361"/>
    <w:rsid w:val="00892E96"/>
    <w:rsid w:val="00894F35"/>
    <w:rsid w:val="008A4A90"/>
    <w:rsid w:val="008A5B57"/>
    <w:rsid w:val="008B2379"/>
    <w:rsid w:val="008C1757"/>
    <w:rsid w:val="008D381D"/>
    <w:rsid w:val="008D471E"/>
    <w:rsid w:val="008F18D8"/>
    <w:rsid w:val="008F4EF9"/>
    <w:rsid w:val="008F52FC"/>
    <w:rsid w:val="00901DDD"/>
    <w:rsid w:val="00910A61"/>
    <w:rsid w:val="00915FE5"/>
    <w:rsid w:val="0092004B"/>
    <w:rsid w:val="00923ED9"/>
    <w:rsid w:val="00924BA5"/>
    <w:rsid w:val="00926D0C"/>
    <w:rsid w:val="0094556D"/>
    <w:rsid w:val="00967173"/>
    <w:rsid w:val="00971740"/>
    <w:rsid w:val="009754F9"/>
    <w:rsid w:val="009762D7"/>
    <w:rsid w:val="00977C1C"/>
    <w:rsid w:val="009950F9"/>
    <w:rsid w:val="009B5362"/>
    <w:rsid w:val="009C4DF1"/>
    <w:rsid w:val="009C567E"/>
    <w:rsid w:val="009D352E"/>
    <w:rsid w:val="009D66F4"/>
    <w:rsid w:val="009E7F4F"/>
    <w:rsid w:val="00A1196D"/>
    <w:rsid w:val="00A143EA"/>
    <w:rsid w:val="00A17F7D"/>
    <w:rsid w:val="00A51072"/>
    <w:rsid w:val="00A556E0"/>
    <w:rsid w:val="00A57DE8"/>
    <w:rsid w:val="00A72738"/>
    <w:rsid w:val="00A86BB0"/>
    <w:rsid w:val="00A90986"/>
    <w:rsid w:val="00A91585"/>
    <w:rsid w:val="00AA105A"/>
    <w:rsid w:val="00AA7F54"/>
    <w:rsid w:val="00AB70BC"/>
    <w:rsid w:val="00AC2B48"/>
    <w:rsid w:val="00AD064B"/>
    <w:rsid w:val="00AD1CAE"/>
    <w:rsid w:val="00AD7FE8"/>
    <w:rsid w:val="00AE2AD0"/>
    <w:rsid w:val="00AE75B2"/>
    <w:rsid w:val="00AF34EB"/>
    <w:rsid w:val="00B11925"/>
    <w:rsid w:val="00B135D0"/>
    <w:rsid w:val="00B212D4"/>
    <w:rsid w:val="00B22002"/>
    <w:rsid w:val="00B36FE2"/>
    <w:rsid w:val="00B477DB"/>
    <w:rsid w:val="00B53A8C"/>
    <w:rsid w:val="00B64D59"/>
    <w:rsid w:val="00B669E0"/>
    <w:rsid w:val="00B73C17"/>
    <w:rsid w:val="00B961A3"/>
    <w:rsid w:val="00B965A1"/>
    <w:rsid w:val="00BA209F"/>
    <w:rsid w:val="00BB50F9"/>
    <w:rsid w:val="00BD5CC1"/>
    <w:rsid w:val="00BE7073"/>
    <w:rsid w:val="00BE790F"/>
    <w:rsid w:val="00BF7DC6"/>
    <w:rsid w:val="00C02E27"/>
    <w:rsid w:val="00C066DA"/>
    <w:rsid w:val="00C163E6"/>
    <w:rsid w:val="00C22B43"/>
    <w:rsid w:val="00C33EBE"/>
    <w:rsid w:val="00C35B9E"/>
    <w:rsid w:val="00C375EB"/>
    <w:rsid w:val="00C42938"/>
    <w:rsid w:val="00C44FF8"/>
    <w:rsid w:val="00C532EB"/>
    <w:rsid w:val="00C55299"/>
    <w:rsid w:val="00C57D66"/>
    <w:rsid w:val="00C63492"/>
    <w:rsid w:val="00C63B90"/>
    <w:rsid w:val="00C66B4B"/>
    <w:rsid w:val="00C67A73"/>
    <w:rsid w:val="00C74BB2"/>
    <w:rsid w:val="00C76958"/>
    <w:rsid w:val="00CA7C62"/>
    <w:rsid w:val="00CB47F4"/>
    <w:rsid w:val="00CB63A7"/>
    <w:rsid w:val="00CC42EE"/>
    <w:rsid w:val="00CD02ED"/>
    <w:rsid w:val="00CD3D78"/>
    <w:rsid w:val="00CE318E"/>
    <w:rsid w:val="00D055C2"/>
    <w:rsid w:val="00D45C83"/>
    <w:rsid w:val="00D47106"/>
    <w:rsid w:val="00D5148C"/>
    <w:rsid w:val="00D54252"/>
    <w:rsid w:val="00D827F3"/>
    <w:rsid w:val="00D946C7"/>
    <w:rsid w:val="00DB2795"/>
    <w:rsid w:val="00DB3BB2"/>
    <w:rsid w:val="00DB45C2"/>
    <w:rsid w:val="00DB7AF3"/>
    <w:rsid w:val="00DD3135"/>
    <w:rsid w:val="00E040B2"/>
    <w:rsid w:val="00E1212B"/>
    <w:rsid w:val="00E347DD"/>
    <w:rsid w:val="00E45029"/>
    <w:rsid w:val="00E60341"/>
    <w:rsid w:val="00E734C6"/>
    <w:rsid w:val="00E830A8"/>
    <w:rsid w:val="00E87F87"/>
    <w:rsid w:val="00E929C9"/>
    <w:rsid w:val="00E92CAE"/>
    <w:rsid w:val="00EA08D2"/>
    <w:rsid w:val="00EA2F26"/>
    <w:rsid w:val="00EB195D"/>
    <w:rsid w:val="00EB2E66"/>
    <w:rsid w:val="00EB75DF"/>
    <w:rsid w:val="00EC273F"/>
    <w:rsid w:val="00EC7AE2"/>
    <w:rsid w:val="00ED29C4"/>
    <w:rsid w:val="00EE6182"/>
    <w:rsid w:val="00EF1497"/>
    <w:rsid w:val="00EF2A51"/>
    <w:rsid w:val="00EF3FB1"/>
    <w:rsid w:val="00EF7C29"/>
    <w:rsid w:val="00F02CE7"/>
    <w:rsid w:val="00F05DFA"/>
    <w:rsid w:val="00F07A51"/>
    <w:rsid w:val="00F1595C"/>
    <w:rsid w:val="00F445AA"/>
    <w:rsid w:val="00F67ADC"/>
    <w:rsid w:val="00F84058"/>
    <w:rsid w:val="00F92F6B"/>
    <w:rsid w:val="00F939A1"/>
    <w:rsid w:val="00FA07D4"/>
    <w:rsid w:val="00FA3C37"/>
    <w:rsid w:val="00FA45BC"/>
    <w:rsid w:val="00FB48A6"/>
    <w:rsid w:val="00FD70AF"/>
    <w:rsid w:val="00FE6793"/>
    <w:rsid w:val="00FF2111"/>
    <w:rsid w:val="00FF457B"/>
    <w:rsid w:val="00FF4925"/>
    <w:rsid w:val="00FF5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0D12"/>
  <w15:docId w15:val="{0C4DE1EC-96F0-472C-B499-ECCF3ADB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9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34D"/>
    <w:pPr>
      <w:spacing w:after="200" w:line="276" w:lineRule="auto"/>
      <w:ind w:left="720"/>
      <w:contextualSpacing/>
    </w:pPr>
  </w:style>
  <w:style w:type="character" w:styleId="Hyperlink">
    <w:name w:val="Hyperlink"/>
    <w:basedOn w:val="DefaultParagraphFont"/>
    <w:uiPriority w:val="99"/>
    <w:unhideWhenUsed/>
    <w:rsid w:val="0094556D"/>
    <w:rPr>
      <w:color w:val="0000FF" w:themeColor="hyperlink"/>
      <w:u w:val="single"/>
    </w:rPr>
  </w:style>
  <w:style w:type="character" w:styleId="UnresolvedMention">
    <w:name w:val="Unresolved Mention"/>
    <w:basedOn w:val="DefaultParagraphFont"/>
    <w:uiPriority w:val="99"/>
    <w:semiHidden/>
    <w:unhideWhenUsed/>
    <w:rsid w:val="00A556E0"/>
    <w:rPr>
      <w:color w:val="605E5C"/>
      <w:shd w:val="clear" w:color="auto" w:fill="E1DFDD"/>
    </w:rPr>
  </w:style>
  <w:style w:type="paragraph" w:styleId="Header">
    <w:name w:val="header"/>
    <w:basedOn w:val="Normal"/>
    <w:link w:val="HeaderChar"/>
    <w:uiPriority w:val="99"/>
    <w:unhideWhenUsed/>
    <w:rsid w:val="00F6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C"/>
  </w:style>
  <w:style w:type="paragraph" w:styleId="Footer">
    <w:name w:val="footer"/>
    <w:basedOn w:val="Normal"/>
    <w:link w:val="FooterChar"/>
    <w:uiPriority w:val="99"/>
    <w:unhideWhenUsed/>
    <w:rsid w:val="00F6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C"/>
  </w:style>
  <w:style w:type="numbering" w:customStyle="1" w:styleId="Style1">
    <w:name w:val="Style1"/>
    <w:uiPriority w:val="99"/>
    <w:rsid w:val="00606A2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1601">
      <w:bodyDiv w:val="1"/>
      <w:marLeft w:val="0"/>
      <w:marRight w:val="0"/>
      <w:marTop w:val="0"/>
      <w:marBottom w:val="0"/>
      <w:divBdr>
        <w:top w:val="none" w:sz="0" w:space="0" w:color="auto"/>
        <w:left w:val="none" w:sz="0" w:space="0" w:color="auto"/>
        <w:bottom w:val="none" w:sz="0" w:space="0" w:color="auto"/>
        <w:right w:val="none" w:sz="0" w:space="0" w:color="auto"/>
      </w:divBdr>
    </w:div>
    <w:div w:id="135875015">
      <w:bodyDiv w:val="1"/>
      <w:marLeft w:val="0"/>
      <w:marRight w:val="0"/>
      <w:marTop w:val="0"/>
      <w:marBottom w:val="0"/>
      <w:divBdr>
        <w:top w:val="none" w:sz="0" w:space="0" w:color="auto"/>
        <w:left w:val="none" w:sz="0" w:space="0" w:color="auto"/>
        <w:bottom w:val="none" w:sz="0" w:space="0" w:color="auto"/>
        <w:right w:val="none" w:sz="0" w:space="0" w:color="auto"/>
      </w:divBdr>
    </w:div>
    <w:div w:id="485361245">
      <w:bodyDiv w:val="1"/>
      <w:marLeft w:val="0"/>
      <w:marRight w:val="0"/>
      <w:marTop w:val="0"/>
      <w:marBottom w:val="0"/>
      <w:divBdr>
        <w:top w:val="none" w:sz="0" w:space="0" w:color="auto"/>
        <w:left w:val="none" w:sz="0" w:space="0" w:color="auto"/>
        <w:bottom w:val="none" w:sz="0" w:space="0" w:color="auto"/>
        <w:right w:val="none" w:sz="0" w:space="0" w:color="auto"/>
      </w:divBdr>
    </w:div>
    <w:div w:id="512576255">
      <w:bodyDiv w:val="1"/>
      <w:marLeft w:val="0"/>
      <w:marRight w:val="0"/>
      <w:marTop w:val="0"/>
      <w:marBottom w:val="0"/>
      <w:divBdr>
        <w:top w:val="none" w:sz="0" w:space="0" w:color="auto"/>
        <w:left w:val="none" w:sz="0" w:space="0" w:color="auto"/>
        <w:bottom w:val="none" w:sz="0" w:space="0" w:color="auto"/>
        <w:right w:val="none" w:sz="0" w:space="0" w:color="auto"/>
      </w:divBdr>
    </w:div>
    <w:div w:id="603004574">
      <w:bodyDiv w:val="1"/>
      <w:marLeft w:val="0"/>
      <w:marRight w:val="0"/>
      <w:marTop w:val="0"/>
      <w:marBottom w:val="0"/>
      <w:divBdr>
        <w:top w:val="none" w:sz="0" w:space="0" w:color="auto"/>
        <w:left w:val="none" w:sz="0" w:space="0" w:color="auto"/>
        <w:bottom w:val="none" w:sz="0" w:space="0" w:color="auto"/>
        <w:right w:val="none" w:sz="0" w:space="0" w:color="auto"/>
      </w:divBdr>
    </w:div>
    <w:div w:id="994720641">
      <w:bodyDiv w:val="1"/>
      <w:marLeft w:val="0"/>
      <w:marRight w:val="0"/>
      <w:marTop w:val="0"/>
      <w:marBottom w:val="0"/>
      <w:divBdr>
        <w:top w:val="none" w:sz="0" w:space="0" w:color="auto"/>
        <w:left w:val="none" w:sz="0" w:space="0" w:color="auto"/>
        <w:bottom w:val="none" w:sz="0" w:space="0" w:color="auto"/>
        <w:right w:val="none" w:sz="0" w:space="0" w:color="auto"/>
      </w:divBdr>
    </w:div>
    <w:div w:id="1456749850">
      <w:bodyDiv w:val="1"/>
      <w:marLeft w:val="0"/>
      <w:marRight w:val="0"/>
      <w:marTop w:val="0"/>
      <w:marBottom w:val="0"/>
      <w:divBdr>
        <w:top w:val="none" w:sz="0" w:space="0" w:color="auto"/>
        <w:left w:val="none" w:sz="0" w:space="0" w:color="auto"/>
        <w:bottom w:val="none" w:sz="0" w:space="0" w:color="auto"/>
        <w:right w:val="none" w:sz="0" w:space="0" w:color="auto"/>
      </w:divBdr>
    </w:div>
    <w:div w:id="1477139659">
      <w:bodyDiv w:val="1"/>
      <w:marLeft w:val="0"/>
      <w:marRight w:val="0"/>
      <w:marTop w:val="0"/>
      <w:marBottom w:val="0"/>
      <w:divBdr>
        <w:top w:val="none" w:sz="0" w:space="0" w:color="auto"/>
        <w:left w:val="none" w:sz="0" w:space="0" w:color="auto"/>
        <w:bottom w:val="none" w:sz="0" w:space="0" w:color="auto"/>
        <w:right w:val="none" w:sz="0" w:space="0" w:color="auto"/>
      </w:divBdr>
    </w:div>
    <w:div w:id="191793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ADDD19-8A17-4F1B-8C54-86874F6A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Samaneh Sharifi</dc:creator>
  <cp:lastModifiedBy>Ebrahim Parvizi</cp:lastModifiedBy>
  <cp:revision>7</cp:revision>
  <cp:lastPrinted>2022-11-16T14:42:00Z</cp:lastPrinted>
  <dcterms:created xsi:type="dcterms:W3CDTF">2022-12-24T16:20:00Z</dcterms:created>
  <dcterms:modified xsi:type="dcterms:W3CDTF">2022-12-28T12:25:00Z</dcterms:modified>
</cp:coreProperties>
</file>